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55922" w14:textId="77777777" w:rsidR="008E08E2" w:rsidRDefault="008E08E2" w:rsidP="00EC63D7">
      <w:pPr>
        <w:rPr>
          <w:rFonts w:ascii="Sylfaen" w:hAnsi="Sylfaen"/>
          <w:b/>
          <w:sz w:val="22"/>
          <w:szCs w:val="22"/>
          <w:lang w:val="ka-GE"/>
        </w:rPr>
      </w:pPr>
      <w:r>
        <w:rPr>
          <w:rFonts w:ascii="Sylfaen" w:hAnsi="Sylfaen"/>
          <w:b/>
          <w:sz w:val="22"/>
          <w:szCs w:val="22"/>
          <w:lang w:val="ka-GE"/>
        </w:rPr>
        <w:t xml:space="preserve">                                                                                                                                                                                           </w:t>
      </w:r>
    </w:p>
    <w:p w14:paraId="4FA3F1F8" w14:textId="73ED0F12" w:rsidR="0051031F" w:rsidRDefault="008E08E2" w:rsidP="001F7A16">
      <w:pPr>
        <w:rPr>
          <w:rFonts w:ascii="Sylfaen" w:hAnsi="Sylfaen"/>
          <w:b/>
          <w:sz w:val="22"/>
          <w:szCs w:val="22"/>
          <w:lang w:val="ka-GE"/>
        </w:rPr>
      </w:pPr>
      <w:r>
        <w:rPr>
          <w:rFonts w:ascii="Sylfaen" w:hAnsi="Sylfaen"/>
          <w:b/>
          <w:sz w:val="22"/>
          <w:szCs w:val="22"/>
          <w:lang w:val="ka-GE"/>
        </w:rPr>
        <w:t xml:space="preserve">                                                                                                                                             </w:t>
      </w:r>
    </w:p>
    <w:p w14:paraId="5F86A8E9" w14:textId="77777777" w:rsidR="00F72AD4" w:rsidRPr="00947DE7" w:rsidRDefault="00F72AD4" w:rsidP="00141297">
      <w:pPr>
        <w:jc w:val="right"/>
        <w:rPr>
          <w:rFonts w:ascii="Sylfaen" w:hAnsi="Sylfaen"/>
          <w:b/>
          <w:sz w:val="22"/>
          <w:szCs w:val="22"/>
          <w:lang w:val="ka-GE"/>
        </w:rPr>
      </w:pPr>
    </w:p>
    <w:p w14:paraId="4C0AC91D" w14:textId="65F37E48" w:rsidR="00141297" w:rsidRPr="00947DE7" w:rsidRDefault="00DC2393" w:rsidP="00141297">
      <w:pPr>
        <w:jc w:val="center"/>
        <w:rPr>
          <w:rFonts w:ascii="Sylfaen" w:hAnsi="Sylfaen"/>
          <w:b/>
          <w:sz w:val="22"/>
          <w:szCs w:val="22"/>
          <w:lang w:val="ka-GE"/>
        </w:rPr>
      </w:pPr>
      <w:r w:rsidRPr="00947DE7">
        <w:rPr>
          <w:rFonts w:ascii="Sylfaen" w:hAnsi="Sylfaen"/>
          <w:b/>
          <w:sz w:val="22"/>
          <w:szCs w:val="22"/>
          <w:lang w:val="ka-GE"/>
        </w:rPr>
        <w:t>არასამეწარმეო</w:t>
      </w:r>
      <w:r w:rsidR="000E215B">
        <w:rPr>
          <w:rFonts w:ascii="Sylfaen" w:hAnsi="Sylfaen"/>
          <w:b/>
          <w:sz w:val="22"/>
          <w:szCs w:val="22"/>
          <w:lang w:val="ka-GE"/>
        </w:rPr>
        <w:t xml:space="preserve"> (არაკომერციული) იურიდიული პირი</w:t>
      </w:r>
      <w:r w:rsidR="000E215B">
        <w:rPr>
          <w:rFonts w:ascii="Sylfaen" w:hAnsi="Sylfaen"/>
          <w:b/>
          <w:sz w:val="22"/>
          <w:szCs w:val="22"/>
        </w:rPr>
        <w:t xml:space="preserve"> </w:t>
      </w:r>
      <w:r w:rsidR="000E215B">
        <w:rPr>
          <w:rFonts w:ascii="Sylfaen" w:hAnsi="Sylfaen"/>
          <w:b/>
          <w:sz w:val="22"/>
          <w:szCs w:val="22"/>
          <w:lang w:val="ka-GE"/>
        </w:rPr>
        <w:t>„</w:t>
      </w:r>
      <w:r w:rsidRPr="00947DE7">
        <w:rPr>
          <w:rFonts w:ascii="Sylfaen" w:hAnsi="Sylfaen"/>
          <w:b/>
          <w:sz w:val="22"/>
          <w:szCs w:val="22"/>
          <w:lang w:val="ka-GE"/>
        </w:rPr>
        <w:t xml:space="preserve">ქალაქ ფოთის მუნიციპალიტეტის </w:t>
      </w:r>
      <w:r w:rsidR="005F15D7">
        <w:rPr>
          <w:rFonts w:ascii="Sylfaen" w:hAnsi="Sylfaen"/>
          <w:b/>
          <w:sz w:val="22"/>
          <w:szCs w:val="22"/>
          <w:lang w:val="ka-GE"/>
        </w:rPr>
        <w:t>ახალგაზრდული</w:t>
      </w:r>
      <w:r w:rsidR="00155C9D">
        <w:rPr>
          <w:rFonts w:ascii="Sylfaen" w:hAnsi="Sylfaen"/>
          <w:b/>
          <w:sz w:val="22"/>
          <w:szCs w:val="22"/>
          <w:lang w:val="ka-GE"/>
        </w:rPr>
        <w:t xml:space="preserve"> ჰაბის</w:t>
      </w:r>
      <w:r w:rsidRPr="00947DE7">
        <w:rPr>
          <w:rFonts w:ascii="Sylfaen" w:hAnsi="Sylfaen"/>
          <w:b/>
          <w:sz w:val="22"/>
          <w:szCs w:val="22"/>
          <w:lang w:val="ka-GE"/>
        </w:rPr>
        <w:t xml:space="preserve">“ </w:t>
      </w:r>
      <w:r w:rsidR="00141297" w:rsidRPr="00947DE7">
        <w:rPr>
          <w:rFonts w:ascii="Sylfaen" w:hAnsi="Sylfaen"/>
          <w:b/>
          <w:sz w:val="22"/>
          <w:szCs w:val="22"/>
          <w:lang w:val="ka-GE"/>
        </w:rPr>
        <w:t>წესდება</w:t>
      </w:r>
    </w:p>
    <w:p w14:paraId="54D2288A" w14:textId="77777777" w:rsidR="00141297" w:rsidRPr="00947DE7" w:rsidRDefault="00141297" w:rsidP="00141297">
      <w:pPr>
        <w:jc w:val="center"/>
        <w:rPr>
          <w:rFonts w:ascii="Sylfaen" w:eastAsia="Sylfaen" w:hAnsi="Sylfaen"/>
          <w:b/>
          <w:sz w:val="22"/>
          <w:szCs w:val="22"/>
          <w:lang w:val="ka-GE"/>
        </w:rPr>
      </w:pPr>
    </w:p>
    <w:p w14:paraId="1D6A0928" w14:textId="77777777" w:rsidR="00141297" w:rsidRDefault="00141297" w:rsidP="00141297">
      <w:pPr>
        <w:jc w:val="center"/>
        <w:rPr>
          <w:rFonts w:ascii="Sylfaen" w:eastAsia="Sylfaen" w:hAnsi="Sylfaen"/>
          <w:b/>
          <w:sz w:val="22"/>
          <w:szCs w:val="22"/>
        </w:rPr>
      </w:pPr>
      <w:r w:rsidRPr="00947DE7">
        <w:rPr>
          <w:rFonts w:ascii="Sylfaen" w:eastAsia="Sylfaen" w:hAnsi="Sylfaen"/>
          <w:b/>
          <w:sz w:val="22"/>
          <w:szCs w:val="22"/>
        </w:rPr>
        <w:t>სადამფუძნებლო დოკუმენტი</w:t>
      </w:r>
    </w:p>
    <w:p w14:paraId="07EE00E7" w14:textId="77777777" w:rsidR="0051031F" w:rsidRPr="00947DE7" w:rsidRDefault="0051031F" w:rsidP="00141297">
      <w:pPr>
        <w:jc w:val="center"/>
        <w:rPr>
          <w:rFonts w:ascii="Sylfaen" w:hAnsi="Sylfaen"/>
          <w:b/>
          <w:sz w:val="22"/>
          <w:szCs w:val="22"/>
          <w:lang w:val="ka-GE"/>
        </w:rPr>
      </w:pPr>
    </w:p>
    <w:p w14:paraId="50A54854" w14:textId="77777777" w:rsidR="00141297" w:rsidRDefault="00141297" w:rsidP="00141297">
      <w:pPr>
        <w:jc w:val="center"/>
        <w:rPr>
          <w:rFonts w:ascii="Sylfaen" w:hAnsi="Sylfaen"/>
          <w:b/>
          <w:sz w:val="22"/>
          <w:szCs w:val="22"/>
          <w:lang w:val="ka-GE"/>
        </w:rPr>
      </w:pPr>
      <w:r w:rsidRPr="00947DE7">
        <w:rPr>
          <w:rFonts w:ascii="Sylfaen" w:hAnsi="Sylfaen"/>
          <w:b/>
          <w:sz w:val="22"/>
          <w:szCs w:val="22"/>
          <w:lang w:val="ka-GE"/>
        </w:rPr>
        <w:t xml:space="preserve"> (არასამეწარმეო (არაკომერციული) იურიდიული პირის)</w:t>
      </w:r>
    </w:p>
    <w:p w14:paraId="6FD49102" w14:textId="77777777" w:rsidR="0051031F" w:rsidRPr="00947DE7" w:rsidRDefault="0051031F" w:rsidP="00141297">
      <w:pPr>
        <w:jc w:val="center"/>
        <w:rPr>
          <w:rFonts w:ascii="Sylfaen" w:hAnsi="Sylfaen"/>
          <w:b/>
          <w:sz w:val="22"/>
          <w:szCs w:val="22"/>
        </w:rPr>
      </w:pPr>
    </w:p>
    <w:p w14:paraId="48CBF967" w14:textId="77777777" w:rsidR="00F72AD4" w:rsidRDefault="00F72AD4" w:rsidP="00141297">
      <w:pPr>
        <w:jc w:val="center"/>
        <w:rPr>
          <w:rFonts w:ascii="Sylfaen" w:hAnsi="Sylfaen"/>
          <w:b/>
          <w:sz w:val="22"/>
          <w:szCs w:val="22"/>
          <w:lang w:val="ka-GE"/>
        </w:rPr>
      </w:pPr>
    </w:p>
    <w:p w14:paraId="542BD20A" w14:textId="77777777" w:rsidR="00141297" w:rsidRPr="00947DE7" w:rsidRDefault="00141297" w:rsidP="00141297">
      <w:pPr>
        <w:jc w:val="center"/>
        <w:rPr>
          <w:rFonts w:ascii="Sylfaen" w:hAnsi="Sylfaen"/>
          <w:b/>
          <w:sz w:val="22"/>
          <w:szCs w:val="22"/>
          <w:lang w:val="ka-GE"/>
        </w:rPr>
      </w:pPr>
      <w:r w:rsidRPr="00947DE7">
        <w:rPr>
          <w:rFonts w:ascii="Sylfaen" w:hAnsi="Sylfaen"/>
          <w:b/>
          <w:sz w:val="22"/>
          <w:szCs w:val="22"/>
          <w:lang w:val="ka-GE"/>
        </w:rPr>
        <w:t>მუხლი 1</w:t>
      </w:r>
    </w:p>
    <w:p w14:paraId="30259982" w14:textId="77777777" w:rsidR="00141297" w:rsidRDefault="00141297" w:rsidP="00141297">
      <w:pPr>
        <w:jc w:val="center"/>
        <w:rPr>
          <w:rFonts w:ascii="Sylfaen" w:hAnsi="Sylfaen"/>
          <w:b/>
          <w:sz w:val="22"/>
          <w:szCs w:val="22"/>
          <w:lang w:val="ka-GE"/>
        </w:rPr>
      </w:pPr>
      <w:r w:rsidRPr="00947DE7">
        <w:rPr>
          <w:rFonts w:ascii="Sylfaen" w:hAnsi="Sylfaen"/>
          <w:b/>
          <w:sz w:val="22"/>
          <w:szCs w:val="22"/>
          <w:lang w:val="ka-GE"/>
        </w:rPr>
        <w:t>ზოგადი დებულებები</w:t>
      </w:r>
    </w:p>
    <w:p w14:paraId="2D7EDBD5" w14:textId="77777777" w:rsidR="0051031F" w:rsidRPr="00947DE7" w:rsidRDefault="0051031F" w:rsidP="00141297">
      <w:pPr>
        <w:jc w:val="center"/>
        <w:rPr>
          <w:rFonts w:ascii="Sylfaen" w:hAnsi="Sylfaen"/>
          <w:b/>
          <w:sz w:val="22"/>
          <w:szCs w:val="22"/>
          <w:lang w:val="ka-GE"/>
        </w:rPr>
      </w:pPr>
    </w:p>
    <w:p w14:paraId="76C4386B" w14:textId="77777777" w:rsidR="00141297" w:rsidRPr="00947DE7" w:rsidRDefault="00141297" w:rsidP="00141297">
      <w:pPr>
        <w:jc w:val="center"/>
        <w:rPr>
          <w:rFonts w:ascii="Sylfaen" w:hAnsi="Sylfaen"/>
          <w:b/>
          <w:sz w:val="22"/>
          <w:szCs w:val="22"/>
          <w:lang w:val="ka-GE"/>
        </w:rPr>
      </w:pPr>
    </w:p>
    <w:p w14:paraId="60B549FE" w14:textId="6306E947" w:rsidR="00141297" w:rsidRPr="00947DE7" w:rsidRDefault="00141297" w:rsidP="00DC2393">
      <w:pPr>
        <w:numPr>
          <w:ilvl w:val="1"/>
          <w:numId w:val="20"/>
        </w:numPr>
        <w:jc w:val="both"/>
        <w:rPr>
          <w:rFonts w:ascii="Sylfaen" w:hAnsi="Sylfaen"/>
          <w:sz w:val="22"/>
          <w:szCs w:val="22"/>
          <w:lang w:val="ka-GE"/>
        </w:rPr>
      </w:pPr>
      <w:r w:rsidRPr="00947DE7">
        <w:rPr>
          <w:rFonts w:ascii="Sylfaen" w:hAnsi="Sylfaen"/>
          <w:sz w:val="22"/>
          <w:szCs w:val="22"/>
          <w:lang w:val="ka-GE"/>
        </w:rPr>
        <w:t xml:space="preserve"> </w:t>
      </w:r>
      <w:r w:rsidR="00DC2393" w:rsidRPr="00947DE7">
        <w:rPr>
          <w:rFonts w:ascii="Sylfaen" w:hAnsi="Sylfaen"/>
          <w:sz w:val="22"/>
          <w:szCs w:val="22"/>
          <w:lang w:val="ka-GE"/>
        </w:rPr>
        <w:t>არასამეწარმეო</w:t>
      </w:r>
      <w:r w:rsidR="000E215B">
        <w:rPr>
          <w:rFonts w:ascii="Sylfaen" w:hAnsi="Sylfaen"/>
          <w:sz w:val="22"/>
          <w:szCs w:val="22"/>
          <w:lang w:val="ka-GE"/>
        </w:rPr>
        <w:t xml:space="preserve"> (არაკომერციული) იურიდიული პირი</w:t>
      </w:r>
      <w:r w:rsidR="00DC2393" w:rsidRPr="00947DE7">
        <w:rPr>
          <w:rFonts w:ascii="Sylfaen" w:hAnsi="Sylfaen"/>
          <w:sz w:val="22"/>
          <w:szCs w:val="22"/>
          <w:lang w:val="ka-GE"/>
        </w:rPr>
        <w:t xml:space="preserve"> </w:t>
      </w:r>
      <w:r w:rsidR="000E215B">
        <w:rPr>
          <w:rFonts w:ascii="Sylfaen" w:hAnsi="Sylfaen"/>
          <w:sz w:val="22"/>
          <w:szCs w:val="22"/>
          <w:lang w:val="ka-GE"/>
        </w:rPr>
        <w:t>„</w:t>
      </w:r>
      <w:r w:rsidR="00DC2393" w:rsidRPr="00947DE7">
        <w:rPr>
          <w:rFonts w:ascii="Sylfaen" w:hAnsi="Sylfaen"/>
          <w:sz w:val="22"/>
          <w:szCs w:val="22"/>
          <w:lang w:val="ka-GE"/>
        </w:rPr>
        <w:t xml:space="preserve">ქალაქ ფოთის მუნიციპალიტეტის </w:t>
      </w:r>
      <w:bookmarkStart w:id="0" w:name="_Hlk198826509"/>
      <w:r w:rsidR="005F15D7">
        <w:rPr>
          <w:rFonts w:ascii="Sylfaen" w:hAnsi="Sylfaen"/>
          <w:sz w:val="22"/>
          <w:szCs w:val="22"/>
          <w:lang w:val="ka-GE"/>
        </w:rPr>
        <w:t xml:space="preserve">ახალგაზრდული </w:t>
      </w:r>
      <w:bookmarkEnd w:id="0"/>
      <w:r w:rsidR="0067257E">
        <w:rPr>
          <w:rFonts w:ascii="Sylfaen" w:hAnsi="Sylfaen"/>
          <w:sz w:val="22"/>
          <w:szCs w:val="22"/>
          <w:lang w:val="ka-GE"/>
        </w:rPr>
        <w:t>ჰაბი</w:t>
      </w:r>
      <w:r w:rsidR="00DC2393" w:rsidRPr="00947DE7">
        <w:rPr>
          <w:rFonts w:ascii="Sylfaen" w:hAnsi="Sylfaen"/>
          <w:sz w:val="22"/>
          <w:szCs w:val="22"/>
          <w:lang w:val="ka-GE"/>
        </w:rPr>
        <w:t xml:space="preserve">“ </w:t>
      </w:r>
      <w:r w:rsidRPr="00947DE7">
        <w:rPr>
          <w:rFonts w:ascii="Sylfaen" w:hAnsi="Sylfaen"/>
          <w:sz w:val="22"/>
          <w:szCs w:val="22"/>
          <w:lang w:val="ka-GE"/>
        </w:rPr>
        <w:t>(შემგომში ტექსტში საზოგადოება) წარმოადგენს საქართველოს სამოქალაქო კოდექსის შესაბამისად შექმნილ არასამეწარმეო (არაკომერციულ) იურიდიულ პირს.</w:t>
      </w:r>
    </w:p>
    <w:p w14:paraId="25E48F7C" w14:textId="77777777" w:rsidR="00141297" w:rsidRPr="00947DE7" w:rsidRDefault="00141297" w:rsidP="00141297">
      <w:pPr>
        <w:jc w:val="both"/>
        <w:rPr>
          <w:rFonts w:ascii="Sylfaen" w:hAnsi="Sylfaen"/>
          <w:sz w:val="22"/>
          <w:szCs w:val="22"/>
          <w:lang w:val="ka-GE"/>
        </w:rPr>
      </w:pPr>
    </w:p>
    <w:p w14:paraId="4C614556" w14:textId="77777777" w:rsidR="00141297" w:rsidRPr="00947DE7" w:rsidRDefault="00141297" w:rsidP="00141297">
      <w:pPr>
        <w:numPr>
          <w:ilvl w:val="1"/>
          <w:numId w:val="20"/>
        </w:numPr>
        <w:jc w:val="both"/>
        <w:rPr>
          <w:rFonts w:ascii="Sylfaen" w:hAnsi="Sylfaen"/>
          <w:sz w:val="22"/>
          <w:szCs w:val="22"/>
          <w:lang w:val="ka-GE"/>
        </w:rPr>
      </w:pPr>
      <w:r w:rsidRPr="00947DE7">
        <w:rPr>
          <w:rFonts w:ascii="Sylfaen" w:hAnsi="Sylfaen"/>
          <w:sz w:val="22"/>
          <w:szCs w:val="22"/>
          <w:lang w:val="ka-GE"/>
        </w:rPr>
        <w:t xml:space="preserve"> სუბიექტი წარმოშობილად ითვლება მეწარმეთა და არასამეწარმეო (არაკომერციული)  იურიდიული პირების რეესტრში რეგისტრაციის მომენტიდან.</w:t>
      </w:r>
    </w:p>
    <w:p w14:paraId="4AADE469" w14:textId="77777777" w:rsidR="00141297" w:rsidRPr="00947DE7" w:rsidRDefault="00141297" w:rsidP="00141297">
      <w:pPr>
        <w:jc w:val="both"/>
        <w:rPr>
          <w:rFonts w:ascii="Sylfaen" w:hAnsi="Sylfaen"/>
          <w:sz w:val="22"/>
          <w:szCs w:val="22"/>
          <w:lang w:val="ka-GE"/>
        </w:rPr>
      </w:pPr>
    </w:p>
    <w:p w14:paraId="0C2066C4" w14:textId="73639412" w:rsidR="00DA625D" w:rsidRPr="00947DE7" w:rsidRDefault="00141297" w:rsidP="00DC2393">
      <w:pPr>
        <w:numPr>
          <w:ilvl w:val="1"/>
          <w:numId w:val="20"/>
        </w:numPr>
        <w:jc w:val="both"/>
        <w:rPr>
          <w:rFonts w:ascii="Sylfaen" w:hAnsi="Sylfaen"/>
          <w:sz w:val="22"/>
          <w:szCs w:val="22"/>
          <w:lang w:val="ka-GE"/>
        </w:rPr>
      </w:pPr>
      <w:r w:rsidRPr="00947DE7">
        <w:rPr>
          <w:rFonts w:ascii="Sylfaen" w:hAnsi="Sylfaen"/>
          <w:sz w:val="22"/>
          <w:szCs w:val="22"/>
          <w:lang w:val="ka-GE"/>
        </w:rPr>
        <w:t xml:space="preserve"> საზოგადოების სახელწოდება: </w:t>
      </w:r>
      <w:r w:rsidR="00DC2393" w:rsidRPr="00947DE7">
        <w:rPr>
          <w:rFonts w:ascii="Sylfaen" w:hAnsi="Sylfaen"/>
          <w:sz w:val="22"/>
          <w:szCs w:val="22"/>
          <w:lang w:val="ka-GE"/>
        </w:rPr>
        <w:t xml:space="preserve">არასამეწარმეო </w:t>
      </w:r>
      <w:r w:rsidR="000E215B">
        <w:rPr>
          <w:rFonts w:ascii="Sylfaen" w:hAnsi="Sylfaen"/>
          <w:sz w:val="22"/>
          <w:szCs w:val="22"/>
          <w:lang w:val="ka-GE"/>
        </w:rPr>
        <w:t>(არაკომერციული) იურიდიული პირი „</w:t>
      </w:r>
      <w:r w:rsidR="00DC2393" w:rsidRPr="00947DE7">
        <w:rPr>
          <w:rFonts w:ascii="Sylfaen" w:hAnsi="Sylfaen"/>
          <w:sz w:val="22"/>
          <w:szCs w:val="22"/>
          <w:lang w:val="ka-GE"/>
        </w:rPr>
        <w:t xml:space="preserve">ქალაქ ფოთის მუნიციპალიტეტის </w:t>
      </w:r>
      <w:r w:rsidR="005F15D7" w:rsidRPr="005F15D7">
        <w:rPr>
          <w:rFonts w:ascii="Sylfaen" w:hAnsi="Sylfaen"/>
          <w:sz w:val="22"/>
          <w:szCs w:val="22"/>
          <w:lang w:val="ka-GE"/>
        </w:rPr>
        <w:t xml:space="preserve">ახალგაზრდული </w:t>
      </w:r>
      <w:r w:rsidR="0067257E">
        <w:rPr>
          <w:rFonts w:ascii="Sylfaen" w:hAnsi="Sylfaen"/>
          <w:sz w:val="22"/>
          <w:szCs w:val="22"/>
          <w:lang w:val="ka-GE"/>
        </w:rPr>
        <w:t>ჰაბი</w:t>
      </w:r>
      <w:r w:rsidR="00DC2393" w:rsidRPr="00947DE7">
        <w:rPr>
          <w:rFonts w:ascii="Sylfaen" w:hAnsi="Sylfaen"/>
          <w:sz w:val="22"/>
          <w:szCs w:val="22"/>
          <w:lang w:val="ka-GE"/>
        </w:rPr>
        <w:t>“.</w:t>
      </w:r>
    </w:p>
    <w:p w14:paraId="52131FC7" w14:textId="77777777" w:rsidR="00DA625D" w:rsidRPr="00947DE7" w:rsidRDefault="00DA625D" w:rsidP="00DA625D">
      <w:pPr>
        <w:pStyle w:val="ListParagraph"/>
        <w:rPr>
          <w:rFonts w:ascii="Sylfaen" w:hAnsi="Sylfaen"/>
          <w:lang w:val="ka-GE"/>
        </w:rPr>
      </w:pPr>
    </w:p>
    <w:p w14:paraId="42B7066F" w14:textId="77777777" w:rsidR="00141297" w:rsidRPr="00947DE7" w:rsidRDefault="00141297" w:rsidP="00DA625D">
      <w:pPr>
        <w:numPr>
          <w:ilvl w:val="1"/>
          <w:numId w:val="20"/>
        </w:numPr>
        <w:jc w:val="both"/>
        <w:rPr>
          <w:rFonts w:ascii="Sylfaen" w:hAnsi="Sylfaen"/>
          <w:sz w:val="22"/>
          <w:szCs w:val="22"/>
          <w:lang w:val="ka-GE"/>
        </w:rPr>
      </w:pPr>
      <w:r w:rsidRPr="00947DE7">
        <w:rPr>
          <w:rFonts w:ascii="Sylfaen" w:hAnsi="Sylfaen"/>
          <w:sz w:val="22"/>
          <w:szCs w:val="22"/>
          <w:lang w:val="ka-GE"/>
        </w:rPr>
        <w:t>სამართლებრივი ფორმა: არასამეწარმეო (არაკომერციული) იურიდიული პირი.</w:t>
      </w:r>
    </w:p>
    <w:p w14:paraId="027EB4CF" w14:textId="49801A62"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 xml:space="preserve">       იურიდიული მისამართი : ქალაქ ფოთის მუნიციპალიტეტი, </w:t>
      </w:r>
      <w:r w:rsidR="008949D8" w:rsidRPr="008949D8">
        <w:rPr>
          <w:rFonts w:ascii="Sylfaen" w:hAnsi="Sylfaen"/>
          <w:sz w:val="22"/>
          <w:szCs w:val="22"/>
          <w:lang w:val="ka-GE"/>
        </w:rPr>
        <w:t>ქუჩა დავით აღმაშენებელი , N 55</w:t>
      </w:r>
      <w:r w:rsidRPr="00947DE7">
        <w:rPr>
          <w:rFonts w:ascii="Sylfaen" w:hAnsi="Sylfaen"/>
          <w:sz w:val="22"/>
          <w:szCs w:val="22"/>
          <w:lang w:val="ka-GE"/>
        </w:rPr>
        <w:t xml:space="preserve">;     </w:t>
      </w:r>
    </w:p>
    <w:p w14:paraId="51EB0C91" w14:textId="31876CA4" w:rsidR="00141297" w:rsidRPr="008E08E2" w:rsidRDefault="00141297" w:rsidP="00141297">
      <w:pPr>
        <w:jc w:val="both"/>
        <w:rPr>
          <w:rFonts w:ascii="Sylfaen" w:hAnsi="Sylfaen"/>
          <w:b/>
          <w:sz w:val="22"/>
          <w:szCs w:val="22"/>
          <w:lang w:val="ka-GE"/>
        </w:rPr>
      </w:pPr>
      <w:r w:rsidRPr="00947DE7">
        <w:rPr>
          <w:rFonts w:ascii="Sylfaen" w:hAnsi="Sylfaen"/>
          <w:sz w:val="22"/>
          <w:szCs w:val="22"/>
          <w:lang w:val="ka-GE"/>
        </w:rPr>
        <w:t xml:space="preserve">       ელექტრონული ფოსტა:</w:t>
      </w:r>
      <w:r w:rsidR="00FC5796">
        <w:rPr>
          <w:rFonts w:ascii="Sylfaen" w:hAnsi="Sylfaen"/>
          <w:sz w:val="22"/>
          <w:szCs w:val="22"/>
          <w:lang w:val="ka-GE"/>
        </w:rPr>
        <w:t xml:space="preserve"> </w:t>
      </w:r>
      <w:r w:rsidRPr="00947DE7">
        <w:rPr>
          <w:rFonts w:ascii="Sylfaen" w:hAnsi="Sylfaen"/>
          <w:sz w:val="22"/>
          <w:szCs w:val="22"/>
          <w:lang w:val="ka-GE"/>
        </w:rPr>
        <w:t xml:space="preserve"> </w:t>
      </w:r>
      <w:r w:rsidR="00FC5796" w:rsidRPr="00FC5796">
        <w:rPr>
          <w:rFonts w:ascii="Sylfaen" w:hAnsi="Sylfaen"/>
          <w:b/>
          <w:bCs/>
          <w:sz w:val="22"/>
          <w:szCs w:val="22"/>
        </w:rPr>
        <w:t>pot</w:t>
      </w:r>
      <w:r w:rsidR="00FC5796">
        <w:rPr>
          <w:rFonts w:ascii="Sylfaen" w:hAnsi="Sylfaen"/>
          <w:b/>
          <w:bCs/>
          <w:sz w:val="22"/>
          <w:szCs w:val="22"/>
        </w:rPr>
        <w:t>i</w:t>
      </w:r>
      <w:r w:rsidR="00FC5796" w:rsidRPr="00FC5796">
        <w:rPr>
          <w:rFonts w:ascii="Sylfaen" w:hAnsi="Sylfaen"/>
          <w:b/>
          <w:bCs/>
          <w:sz w:val="22"/>
          <w:szCs w:val="22"/>
        </w:rPr>
        <w:t>h</w:t>
      </w:r>
      <w:r w:rsidR="00FC5796" w:rsidRPr="00FC5796">
        <w:rPr>
          <w:rFonts w:ascii="Sylfaen" w:hAnsi="Sylfaen"/>
          <w:b/>
          <w:bCs/>
          <w:sz w:val="22"/>
          <w:szCs w:val="22"/>
          <w:lang w:val="ka-GE"/>
        </w:rPr>
        <w:t>ub</w:t>
      </w:r>
      <w:r w:rsidR="008E08E2" w:rsidRPr="008E08E2">
        <w:rPr>
          <w:rFonts w:ascii="Sylfaen" w:hAnsi="Sylfaen"/>
          <w:b/>
        </w:rPr>
        <w:t>@gmail.com</w:t>
      </w:r>
      <w:r w:rsidRPr="008E08E2">
        <w:rPr>
          <w:rFonts w:ascii="Sylfaen" w:hAnsi="Sylfaen" w:cs="Arial"/>
          <w:b/>
          <w:color w:val="666666"/>
          <w:sz w:val="22"/>
          <w:szCs w:val="22"/>
          <w:shd w:val="clear" w:color="auto" w:fill="FFFFFF"/>
          <w:lang w:val="ka-GE"/>
        </w:rPr>
        <w:t>.</w:t>
      </w:r>
    </w:p>
    <w:p w14:paraId="414DE654" w14:textId="77777777" w:rsidR="00141297" w:rsidRPr="00947DE7" w:rsidRDefault="00141297" w:rsidP="00141297">
      <w:pPr>
        <w:numPr>
          <w:ilvl w:val="1"/>
          <w:numId w:val="20"/>
        </w:numPr>
        <w:jc w:val="both"/>
        <w:rPr>
          <w:rFonts w:ascii="Sylfaen" w:hAnsi="Sylfaen"/>
          <w:sz w:val="22"/>
          <w:szCs w:val="22"/>
          <w:lang w:val="ka-GE"/>
        </w:rPr>
      </w:pPr>
      <w:r w:rsidRPr="00947DE7">
        <w:rPr>
          <w:rFonts w:ascii="Sylfaen" w:hAnsi="Sylfaen"/>
          <w:sz w:val="22"/>
          <w:szCs w:val="22"/>
          <w:lang w:val="ka-GE"/>
        </w:rPr>
        <w:t xml:space="preserve"> არასამეწარმეო (არაკომერციული) იურიდიული პირი, ხელმძღვანელობისა და წარმომადგენლობითი  უფლებამოსილების მქონე პირის მდგომარეობისაგან დამოუკიდებელია. არასამეწარმეო (არაკომერციული) იურიდიული პირის პასუხისმგებლობა შემოიფარგლება მისი ქონებით. არასამეწარმეო (არაკომერციული) იურიდიული პირის ვალდებულებებისათვის მისი ხელმძღვანელობისა და წარმომადგენლობითი უფლებამოსილების მქონე პირები  პასუხს არ აგებენ. ასევე არ აგებს პასუხს </w:t>
      </w:r>
      <w:r w:rsidR="000E215B">
        <w:rPr>
          <w:rFonts w:ascii="Sylfaen" w:hAnsi="Sylfaen"/>
          <w:sz w:val="22"/>
          <w:szCs w:val="22"/>
          <w:lang w:val="ka-GE"/>
        </w:rPr>
        <w:t>არასამეწარმეო (არაკომერციული) იუ</w:t>
      </w:r>
      <w:r w:rsidRPr="00947DE7">
        <w:rPr>
          <w:rFonts w:ascii="Sylfaen" w:hAnsi="Sylfaen"/>
          <w:sz w:val="22"/>
          <w:szCs w:val="22"/>
          <w:lang w:val="ka-GE"/>
        </w:rPr>
        <w:t>რიდიული პირი თავისი ხელმძღვანელობისა და წარმომადგენლობითი უფლებამოსილების მქონე პირების ვალდებულებებისათვის.</w:t>
      </w:r>
    </w:p>
    <w:p w14:paraId="6489F237" w14:textId="77777777" w:rsidR="00B1180E" w:rsidRPr="00947DE7" w:rsidRDefault="00B1180E" w:rsidP="00B1180E">
      <w:pPr>
        <w:ind w:left="540"/>
        <w:jc w:val="both"/>
        <w:rPr>
          <w:rFonts w:ascii="Sylfaen" w:hAnsi="Sylfaen"/>
          <w:sz w:val="22"/>
          <w:szCs w:val="22"/>
          <w:lang w:val="ka-GE"/>
        </w:rPr>
      </w:pPr>
    </w:p>
    <w:p w14:paraId="1B1E0FAF" w14:textId="77777777" w:rsidR="005F1991" w:rsidRPr="00947DE7" w:rsidRDefault="005F1991" w:rsidP="00141297">
      <w:pPr>
        <w:numPr>
          <w:ilvl w:val="1"/>
          <w:numId w:val="20"/>
        </w:numPr>
        <w:jc w:val="both"/>
        <w:rPr>
          <w:rFonts w:ascii="Sylfaen" w:hAnsi="Sylfaen"/>
          <w:sz w:val="22"/>
          <w:szCs w:val="22"/>
          <w:lang w:val="ka-GE"/>
        </w:rPr>
      </w:pPr>
      <w:r w:rsidRPr="00947DE7">
        <w:rPr>
          <w:rFonts w:ascii="Sylfaen" w:hAnsi="Sylfaen"/>
          <w:sz w:val="22"/>
          <w:szCs w:val="22"/>
          <w:lang w:val="ka-GE"/>
        </w:rPr>
        <w:t xml:space="preserve"> საზოგადოების </w:t>
      </w:r>
      <w:r w:rsidR="005768D5" w:rsidRPr="00947DE7">
        <w:rPr>
          <w:rFonts w:ascii="Sylfaen" w:hAnsi="Sylfaen"/>
          <w:sz w:val="22"/>
          <w:szCs w:val="22"/>
          <w:lang w:val="ka-GE"/>
        </w:rPr>
        <w:t>სტრუქტურა და შემადგენლობა.</w:t>
      </w:r>
    </w:p>
    <w:p w14:paraId="6EC05E7B" w14:textId="4B27F76B" w:rsidR="00DB7712" w:rsidRDefault="005768D5" w:rsidP="00DB7712">
      <w:pPr>
        <w:jc w:val="both"/>
        <w:rPr>
          <w:rFonts w:ascii="Sylfaen" w:hAnsi="Sylfaen"/>
          <w:sz w:val="22"/>
          <w:szCs w:val="22"/>
          <w:lang w:val="ka-GE"/>
        </w:rPr>
      </w:pPr>
      <w:r w:rsidRPr="00947DE7">
        <w:rPr>
          <w:rFonts w:ascii="Sylfaen" w:hAnsi="Sylfaen"/>
          <w:sz w:val="22"/>
          <w:szCs w:val="22"/>
          <w:lang w:val="ka-GE"/>
        </w:rPr>
        <w:t>საზოგადოებ</w:t>
      </w:r>
      <w:r w:rsidR="00DB7712">
        <w:rPr>
          <w:rFonts w:ascii="Sylfaen" w:hAnsi="Sylfaen"/>
          <w:sz w:val="22"/>
          <w:szCs w:val="22"/>
          <w:lang w:val="ka-GE"/>
        </w:rPr>
        <w:t>ა შედგება შემდეგი სტრუქტურებისგან:</w:t>
      </w:r>
    </w:p>
    <w:p w14:paraId="574BAC8B" w14:textId="2FE5884E" w:rsidR="000818DB" w:rsidRDefault="000818DB" w:rsidP="00DB7712">
      <w:pPr>
        <w:jc w:val="both"/>
        <w:rPr>
          <w:rFonts w:ascii="Sylfaen" w:hAnsi="Sylfaen"/>
          <w:sz w:val="22"/>
          <w:szCs w:val="22"/>
          <w:lang w:val="ka-GE"/>
        </w:rPr>
      </w:pPr>
    </w:p>
    <w:p w14:paraId="13AADD59" w14:textId="74217141" w:rsidR="000818DB" w:rsidRPr="000818DB" w:rsidRDefault="000818DB" w:rsidP="000818DB">
      <w:pPr>
        <w:pStyle w:val="ListParagraph"/>
        <w:numPr>
          <w:ilvl w:val="0"/>
          <w:numId w:val="26"/>
        </w:numPr>
        <w:jc w:val="both"/>
        <w:rPr>
          <w:rFonts w:ascii="Sylfaen" w:hAnsi="Sylfaen"/>
          <w:lang w:val="ka-GE"/>
        </w:rPr>
      </w:pPr>
      <w:r w:rsidRPr="000818DB">
        <w:rPr>
          <w:rFonts w:ascii="Sylfaen" w:hAnsi="Sylfaen"/>
          <w:lang w:val="ka-GE"/>
        </w:rPr>
        <w:t>იდეათეკა</w:t>
      </w:r>
      <w:r>
        <w:rPr>
          <w:rFonts w:ascii="Sylfaen" w:hAnsi="Sylfaen"/>
          <w:lang w:val="ka-GE"/>
        </w:rPr>
        <w:t xml:space="preserve"> </w:t>
      </w:r>
      <w:r w:rsidR="00FC5796">
        <w:rPr>
          <w:rFonts w:ascii="Sylfaen" w:hAnsi="Sylfaen"/>
          <w:lang w:val="ka-GE"/>
        </w:rPr>
        <w:t xml:space="preserve"> </w:t>
      </w:r>
      <w:r w:rsidR="00FC5796">
        <w:rPr>
          <w:rFonts w:ascii="Sylfaen" w:hAnsi="Sylfaen"/>
        </w:rPr>
        <w:t xml:space="preserve">-  </w:t>
      </w:r>
      <w:r w:rsidR="00FC5796">
        <w:rPr>
          <w:rFonts w:ascii="Sylfaen" w:hAnsi="Sylfaen"/>
          <w:lang w:val="ka-GE"/>
        </w:rPr>
        <w:t xml:space="preserve"> ციფრული განათლების</w:t>
      </w:r>
      <w:r w:rsidR="007E6C72">
        <w:rPr>
          <w:rFonts w:ascii="Sylfaen" w:hAnsi="Sylfaen"/>
          <w:lang w:val="ka-GE"/>
        </w:rPr>
        <w:t xml:space="preserve">, </w:t>
      </w:r>
      <w:r w:rsidR="009B6F56">
        <w:rPr>
          <w:rFonts w:ascii="Sylfaen" w:hAnsi="Sylfaen"/>
          <w:lang w:val="ka-GE"/>
        </w:rPr>
        <w:t xml:space="preserve"> ახალგაზრდებისთვის არაფორმალური საგანმანათლებლო, </w:t>
      </w:r>
      <w:r w:rsidR="007E6C72">
        <w:rPr>
          <w:rFonts w:ascii="Sylfaen" w:hAnsi="Sylfaen"/>
          <w:lang w:val="ka-GE"/>
        </w:rPr>
        <w:t xml:space="preserve"> </w:t>
      </w:r>
      <w:r w:rsidR="009B6F56">
        <w:rPr>
          <w:rFonts w:ascii="Sylfaen" w:hAnsi="Sylfaen"/>
          <w:lang w:val="ka-GE"/>
        </w:rPr>
        <w:t xml:space="preserve">საკონსულტაციო და ნეთვორქინგის სივრცე. </w:t>
      </w:r>
    </w:p>
    <w:p w14:paraId="3E026B80" w14:textId="7A8AD4D3" w:rsidR="005406F7" w:rsidRPr="00FC5796" w:rsidRDefault="000818DB" w:rsidP="005406F7">
      <w:pPr>
        <w:pStyle w:val="ListParagraph"/>
        <w:numPr>
          <w:ilvl w:val="0"/>
          <w:numId w:val="26"/>
        </w:numPr>
        <w:jc w:val="both"/>
        <w:rPr>
          <w:rFonts w:ascii="Sylfaen" w:hAnsi="Sylfaen"/>
          <w:lang w:val="ka-GE"/>
        </w:rPr>
      </w:pPr>
      <w:r>
        <w:rPr>
          <w:rFonts w:ascii="Sylfaen" w:hAnsi="Sylfaen"/>
          <w:lang w:val="ka-GE"/>
        </w:rPr>
        <w:t>მედიალაბი</w:t>
      </w:r>
      <w:r w:rsidR="00FC5796">
        <w:rPr>
          <w:rFonts w:ascii="Sylfaen" w:hAnsi="Sylfaen"/>
        </w:rPr>
        <w:t xml:space="preserve"> - </w:t>
      </w:r>
      <w:r w:rsidR="00FC5796">
        <w:rPr>
          <w:rFonts w:ascii="Sylfaen" w:hAnsi="Sylfaen"/>
          <w:lang w:val="ka-GE"/>
        </w:rPr>
        <w:t xml:space="preserve"> </w:t>
      </w:r>
      <w:r w:rsidR="00FC5796" w:rsidRPr="00FC5796">
        <w:rPr>
          <w:rFonts w:ascii="Sylfaen" w:hAnsi="Sylfaen"/>
          <w:lang w:val="ka-GE"/>
        </w:rPr>
        <w:t>youtube არხი</w:t>
      </w:r>
      <w:r w:rsidR="00FC5796">
        <w:rPr>
          <w:rFonts w:ascii="Sylfaen" w:hAnsi="Sylfaen"/>
          <w:lang w:val="ka-GE"/>
        </w:rPr>
        <w:t>ს სივრცე</w:t>
      </w:r>
      <w:r w:rsidR="00FC5796" w:rsidRPr="00FC5796">
        <w:rPr>
          <w:rFonts w:ascii="Sylfaen" w:hAnsi="Sylfaen"/>
          <w:lang w:val="ka-GE"/>
        </w:rPr>
        <w:t>, ხმის</w:t>
      </w:r>
      <w:r w:rsidR="002E2D02">
        <w:rPr>
          <w:rFonts w:ascii="Sylfaen" w:hAnsi="Sylfaen"/>
          <w:lang w:val="ka-GE"/>
        </w:rPr>
        <w:t xml:space="preserve"> </w:t>
      </w:r>
      <w:r w:rsidR="00FC5796" w:rsidRPr="00FC5796">
        <w:rPr>
          <w:rFonts w:ascii="Sylfaen" w:hAnsi="Sylfaen"/>
          <w:lang w:val="ka-GE"/>
        </w:rPr>
        <w:t>ჩამწერი სტუდია, ინტერნეტ ტელევიზია</w:t>
      </w:r>
      <w:r w:rsidR="00FC5796">
        <w:rPr>
          <w:rFonts w:ascii="Sylfaen" w:hAnsi="Sylfaen"/>
          <w:lang w:val="ka-GE"/>
        </w:rPr>
        <w:t>;</w:t>
      </w:r>
      <w:bookmarkStart w:id="1" w:name="_Hlk198848107"/>
    </w:p>
    <w:p w14:paraId="38E56240" w14:textId="7DE2ED1B" w:rsidR="00DB7712" w:rsidRDefault="00DB7712" w:rsidP="00DB7712">
      <w:pPr>
        <w:jc w:val="both"/>
        <w:rPr>
          <w:rFonts w:ascii="Sylfaen" w:hAnsi="Sylfaen"/>
          <w:sz w:val="22"/>
          <w:szCs w:val="22"/>
          <w:lang w:val="ka-GE"/>
        </w:rPr>
      </w:pPr>
    </w:p>
    <w:p w14:paraId="09B973C8" w14:textId="56F30D85" w:rsidR="005406F7" w:rsidRDefault="005406F7" w:rsidP="00DB7712">
      <w:pPr>
        <w:jc w:val="both"/>
        <w:rPr>
          <w:rFonts w:ascii="Sylfaen" w:hAnsi="Sylfaen"/>
          <w:sz w:val="22"/>
          <w:szCs w:val="22"/>
          <w:lang w:val="ka-GE"/>
        </w:rPr>
      </w:pPr>
    </w:p>
    <w:bookmarkEnd w:id="1"/>
    <w:p w14:paraId="3BCAA4F7" w14:textId="380EDC69" w:rsidR="00141297" w:rsidRPr="00DB7712" w:rsidRDefault="00B1180E" w:rsidP="00DB7712">
      <w:pPr>
        <w:jc w:val="both"/>
        <w:rPr>
          <w:rFonts w:ascii="Sylfaen" w:hAnsi="Sylfaen"/>
          <w:sz w:val="22"/>
          <w:szCs w:val="22"/>
          <w:lang w:val="ka-GE"/>
        </w:rPr>
      </w:pPr>
      <w:r w:rsidRPr="00DB7712">
        <w:rPr>
          <w:rFonts w:ascii="Sylfaen" w:hAnsi="Sylfaen"/>
          <w:b/>
          <w:lang w:val="ka-GE"/>
        </w:rPr>
        <w:t>1.7.</w:t>
      </w:r>
      <w:r w:rsidR="00141297" w:rsidRPr="00DB7712">
        <w:rPr>
          <w:rFonts w:ascii="Sylfaen" w:hAnsi="Sylfaen"/>
          <w:b/>
          <w:lang w:val="ka-GE"/>
        </w:rPr>
        <w:t xml:space="preserve"> </w:t>
      </w:r>
      <w:r w:rsidR="00947DE7" w:rsidRPr="00DB7712">
        <w:rPr>
          <w:rFonts w:ascii="Sylfaen" w:hAnsi="Sylfaen"/>
          <w:b/>
        </w:rPr>
        <w:t xml:space="preserve"> </w:t>
      </w:r>
      <w:r w:rsidR="000E215B" w:rsidRPr="00DB7712">
        <w:rPr>
          <w:rFonts w:ascii="Sylfaen" w:hAnsi="Sylfaen"/>
          <w:b/>
          <w:lang w:val="ka-GE"/>
        </w:rPr>
        <w:t>საზოგადოების</w:t>
      </w:r>
      <w:r w:rsidR="00141297" w:rsidRPr="00DB7712">
        <w:rPr>
          <w:rFonts w:ascii="Sylfaen" w:hAnsi="Sylfaen"/>
          <w:b/>
          <w:lang w:val="ka-GE"/>
        </w:rPr>
        <w:t xml:space="preserve"> საქმიანობის მიზნები</w:t>
      </w:r>
      <w:r w:rsidR="00141297" w:rsidRPr="00DB7712">
        <w:rPr>
          <w:rFonts w:ascii="Sylfaen" w:hAnsi="Sylfaen"/>
          <w:b/>
        </w:rPr>
        <w:t xml:space="preserve"> და ამოცანები</w:t>
      </w:r>
      <w:r w:rsidR="00141297" w:rsidRPr="00DB7712">
        <w:rPr>
          <w:rFonts w:ascii="Sylfaen" w:hAnsi="Sylfaen"/>
          <w:b/>
          <w:lang w:val="ka-GE"/>
        </w:rPr>
        <w:t>:</w:t>
      </w:r>
    </w:p>
    <w:p w14:paraId="1A947A35" w14:textId="4789FD17" w:rsidR="009B6F56" w:rsidRPr="001F7A16" w:rsidRDefault="00B1180E" w:rsidP="00B1180E">
      <w:pPr>
        <w:jc w:val="both"/>
        <w:rPr>
          <w:rFonts w:ascii="Sylfaen" w:hAnsi="Sylfaen" w:cs="Sylfaen"/>
          <w:sz w:val="22"/>
          <w:szCs w:val="22"/>
          <w:lang w:val="ka-GE"/>
        </w:rPr>
      </w:pPr>
      <w:r w:rsidRPr="001F7A16">
        <w:rPr>
          <w:rFonts w:ascii="Sylfaen" w:hAnsi="Sylfaen" w:cs="Sylfaen"/>
          <w:sz w:val="22"/>
          <w:szCs w:val="22"/>
          <w:lang w:val="ka-GE"/>
        </w:rPr>
        <w:t xml:space="preserve">ა) </w:t>
      </w:r>
      <w:r w:rsidR="009B6F56" w:rsidRPr="001F7A16">
        <w:rPr>
          <w:rFonts w:ascii="Sylfaen" w:hAnsi="Sylfaen" w:cs="Sylfaen"/>
          <w:sz w:val="22"/>
          <w:szCs w:val="22"/>
          <w:lang w:val="ka-GE"/>
        </w:rPr>
        <w:t xml:space="preserve"> იდეათეკის მიმართულებით:</w:t>
      </w:r>
    </w:p>
    <w:p w14:paraId="4EC828BC" w14:textId="60D3FA33" w:rsidR="00127B93" w:rsidRDefault="00127B93" w:rsidP="00B1180E">
      <w:pPr>
        <w:jc w:val="both"/>
        <w:rPr>
          <w:rFonts w:ascii="Sylfaen" w:hAnsi="Sylfaen" w:cs="Sylfaen"/>
          <w:sz w:val="22"/>
          <w:szCs w:val="22"/>
          <w:lang w:val="ka-GE"/>
        </w:rPr>
      </w:pPr>
      <w:r>
        <w:rPr>
          <w:rFonts w:ascii="Sylfaen" w:hAnsi="Sylfaen" w:cs="Sylfaen"/>
          <w:sz w:val="22"/>
          <w:szCs w:val="22"/>
          <w:lang w:val="ka-GE"/>
        </w:rPr>
        <w:t xml:space="preserve">ა.ა) ახალგაზრდებში </w:t>
      </w:r>
      <w:r w:rsidR="002E2D02">
        <w:rPr>
          <w:rFonts w:ascii="Sylfaen" w:hAnsi="Sylfaen" w:cs="Sylfaen"/>
          <w:sz w:val="22"/>
          <w:szCs w:val="22"/>
          <w:lang w:val="ka-GE"/>
        </w:rPr>
        <w:t xml:space="preserve">ციფრული </w:t>
      </w:r>
      <w:r w:rsidRPr="00127B93">
        <w:rPr>
          <w:rFonts w:ascii="Sylfaen" w:hAnsi="Sylfaen" w:cs="Sylfaen"/>
          <w:sz w:val="22"/>
          <w:szCs w:val="22"/>
          <w:lang w:val="ka-GE"/>
        </w:rPr>
        <w:t>ტექნ</w:t>
      </w:r>
      <w:r w:rsidR="002E2D02">
        <w:rPr>
          <w:rFonts w:ascii="Sylfaen" w:hAnsi="Sylfaen" w:cs="Sylfaen"/>
          <w:sz w:val="22"/>
          <w:szCs w:val="22"/>
          <w:lang w:val="ka-GE"/>
        </w:rPr>
        <w:t>ოლოგიური უნარების</w:t>
      </w:r>
      <w:r w:rsidRPr="00127B93">
        <w:rPr>
          <w:rFonts w:ascii="Sylfaen" w:hAnsi="Sylfaen" w:cs="Sylfaen"/>
          <w:sz w:val="22"/>
          <w:szCs w:val="22"/>
          <w:lang w:val="ka-GE"/>
        </w:rPr>
        <w:t xml:space="preserve">  განვითარების ხელშეწყობა</w:t>
      </w:r>
      <w:r>
        <w:rPr>
          <w:rFonts w:ascii="Sylfaen" w:hAnsi="Sylfaen" w:cs="Sylfaen"/>
          <w:sz w:val="22"/>
          <w:szCs w:val="22"/>
          <w:lang w:val="ka-GE"/>
        </w:rPr>
        <w:t>;</w:t>
      </w:r>
    </w:p>
    <w:p w14:paraId="34D53A57" w14:textId="73F64639" w:rsidR="00127B93" w:rsidRDefault="00127B93" w:rsidP="00127B93">
      <w:pPr>
        <w:jc w:val="both"/>
        <w:rPr>
          <w:rFonts w:ascii="Sylfaen" w:hAnsi="Sylfaen" w:cs="Sylfaen"/>
          <w:sz w:val="22"/>
          <w:szCs w:val="22"/>
          <w:lang w:val="ka-GE"/>
        </w:rPr>
      </w:pPr>
      <w:r>
        <w:rPr>
          <w:rFonts w:ascii="Sylfaen" w:hAnsi="Sylfaen" w:cs="Sylfaen"/>
          <w:sz w:val="22"/>
          <w:szCs w:val="22"/>
          <w:lang w:val="ka-GE"/>
        </w:rPr>
        <w:lastRenderedPageBreak/>
        <w:t xml:space="preserve">ა.ბ) </w:t>
      </w:r>
      <w:r w:rsidRPr="00127B93">
        <w:rPr>
          <w:rFonts w:ascii="Sylfaen" w:hAnsi="Sylfaen" w:cs="Sylfaen"/>
          <w:sz w:val="22"/>
          <w:szCs w:val="22"/>
          <w:lang w:val="ka-GE"/>
        </w:rPr>
        <w:t>რეგულარული ვორქშოფების, ჰაკათონების</w:t>
      </w:r>
      <w:r w:rsidR="002E2D02">
        <w:rPr>
          <w:rFonts w:ascii="Sylfaen" w:hAnsi="Sylfaen" w:cs="Sylfaen"/>
          <w:sz w:val="22"/>
          <w:szCs w:val="22"/>
          <w:lang w:val="ka-GE"/>
        </w:rPr>
        <w:t xml:space="preserve">, </w:t>
      </w:r>
      <w:r w:rsidRPr="00127B93">
        <w:rPr>
          <w:rFonts w:ascii="Sylfaen" w:hAnsi="Sylfaen" w:cs="Sylfaen"/>
          <w:sz w:val="22"/>
          <w:szCs w:val="22"/>
          <w:lang w:val="ka-GE"/>
        </w:rPr>
        <w:t xml:space="preserve">ტრენინგების </w:t>
      </w:r>
      <w:r w:rsidR="002E2D02">
        <w:rPr>
          <w:rFonts w:ascii="Sylfaen" w:hAnsi="Sylfaen" w:cs="Sylfaen"/>
          <w:sz w:val="22"/>
          <w:szCs w:val="22"/>
          <w:lang w:val="ka-GE"/>
        </w:rPr>
        <w:t xml:space="preserve"> და სხვა საგანმანათლებლო აქტივობების </w:t>
      </w:r>
      <w:r w:rsidRPr="00127B93">
        <w:rPr>
          <w:rFonts w:ascii="Sylfaen" w:hAnsi="Sylfaen" w:cs="Sylfaen"/>
          <w:sz w:val="22"/>
          <w:szCs w:val="22"/>
          <w:lang w:val="ka-GE"/>
        </w:rPr>
        <w:t>ორგანიზება</w:t>
      </w:r>
      <w:r>
        <w:rPr>
          <w:rFonts w:ascii="Sylfaen" w:hAnsi="Sylfaen" w:cs="Sylfaen"/>
          <w:sz w:val="22"/>
          <w:szCs w:val="22"/>
          <w:lang w:val="ka-GE"/>
        </w:rPr>
        <w:t>;</w:t>
      </w:r>
    </w:p>
    <w:p w14:paraId="58C53F3E" w14:textId="3D99BA76" w:rsidR="00127B93" w:rsidRDefault="00127B93" w:rsidP="00127B93">
      <w:pPr>
        <w:jc w:val="both"/>
        <w:rPr>
          <w:rFonts w:ascii="Sylfaen" w:hAnsi="Sylfaen" w:cs="Sylfaen"/>
          <w:sz w:val="22"/>
          <w:szCs w:val="22"/>
          <w:lang w:val="ka-GE"/>
        </w:rPr>
      </w:pPr>
      <w:r>
        <w:rPr>
          <w:rFonts w:ascii="Sylfaen" w:hAnsi="Sylfaen" w:cs="Sylfaen"/>
          <w:sz w:val="22"/>
          <w:szCs w:val="22"/>
          <w:lang w:val="ka-GE"/>
        </w:rPr>
        <w:t xml:space="preserve">ა.გ) ახალგაზრდებისთვის </w:t>
      </w:r>
      <w:r w:rsidRPr="00127B93">
        <w:rPr>
          <w:rFonts w:ascii="Sylfaen" w:hAnsi="Sylfaen" w:cs="Sylfaen"/>
          <w:sz w:val="22"/>
          <w:szCs w:val="22"/>
          <w:lang w:val="ka-GE"/>
        </w:rPr>
        <w:t>ელექტრონული წიგნების</w:t>
      </w:r>
      <w:r w:rsidR="002E2D02">
        <w:rPr>
          <w:rFonts w:ascii="Sylfaen" w:hAnsi="Sylfaen" w:cs="Sylfaen"/>
          <w:sz w:val="22"/>
          <w:szCs w:val="22"/>
          <w:lang w:val="ka-GE"/>
        </w:rPr>
        <w:t xml:space="preserve">, </w:t>
      </w:r>
      <w:r w:rsidRPr="00127B93">
        <w:rPr>
          <w:rFonts w:ascii="Sylfaen" w:hAnsi="Sylfaen" w:cs="Sylfaen"/>
          <w:sz w:val="22"/>
          <w:szCs w:val="22"/>
          <w:lang w:val="ka-GE"/>
        </w:rPr>
        <w:t xml:space="preserve"> რესურსების</w:t>
      </w:r>
      <w:r w:rsidR="002E2D02">
        <w:rPr>
          <w:rFonts w:ascii="Sylfaen" w:hAnsi="Sylfaen" w:cs="Sylfaen"/>
          <w:sz w:val="22"/>
          <w:szCs w:val="22"/>
          <w:lang w:val="ka-GE"/>
        </w:rPr>
        <w:t xml:space="preserve"> და</w:t>
      </w:r>
      <w:r w:rsidRPr="00127B93">
        <w:rPr>
          <w:rFonts w:ascii="Sylfaen" w:hAnsi="Sylfaen" w:cs="Sylfaen"/>
          <w:sz w:val="22"/>
          <w:szCs w:val="22"/>
          <w:lang w:val="ka-GE"/>
        </w:rPr>
        <w:t xml:space="preserve"> ონლაინ ბიბლიოთეკებთან</w:t>
      </w:r>
      <w:r w:rsidR="002E2D02">
        <w:rPr>
          <w:rFonts w:ascii="Sylfaen" w:hAnsi="Sylfaen" w:cs="Sylfaen"/>
          <w:sz w:val="22"/>
          <w:szCs w:val="22"/>
          <w:lang w:val="ka-GE"/>
        </w:rPr>
        <w:t xml:space="preserve"> ხელმისაწვდომობის ზრდა</w:t>
      </w:r>
      <w:r>
        <w:rPr>
          <w:rFonts w:ascii="Sylfaen" w:hAnsi="Sylfaen" w:cs="Sylfaen"/>
          <w:sz w:val="22"/>
          <w:szCs w:val="22"/>
          <w:lang w:val="ka-GE"/>
        </w:rPr>
        <w:t>;</w:t>
      </w:r>
      <w:r w:rsidRPr="00127B93">
        <w:rPr>
          <w:rFonts w:ascii="Sylfaen" w:hAnsi="Sylfaen" w:cs="Sylfaen"/>
          <w:sz w:val="22"/>
          <w:szCs w:val="22"/>
          <w:lang w:val="ka-GE"/>
        </w:rPr>
        <w:t xml:space="preserve"> </w:t>
      </w:r>
    </w:p>
    <w:p w14:paraId="0A30D6C9" w14:textId="61C76890" w:rsidR="009B6F56" w:rsidRDefault="009B6F56" w:rsidP="009B6F56">
      <w:pPr>
        <w:tabs>
          <w:tab w:val="left" w:pos="708"/>
        </w:tabs>
        <w:jc w:val="both"/>
        <w:rPr>
          <w:rFonts w:ascii="Sylfaen" w:hAnsi="Sylfaen" w:cs="Sylfaen"/>
          <w:sz w:val="22"/>
          <w:szCs w:val="22"/>
          <w:lang w:val="ka-GE"/>
        </w:rPr>
      </w:pPr>
      <w:r>
        <w:rPr>
          <w:rFonts w:ascii="Sylfaen" w:hAnsi="Sylfaen" w:cs="Sylfaen"/>
          <w:sz w:val="22"/>
          <w:szCs w:val="22"/>
          <w:lang w:val="ka-GE"/>
        </w:rPr>
        <w:t>ა.</w:t>
      </w:r>
      <w:r w:rsidR="002E2D02">
        <w:rPr>
          <w:rFonts w:ascii="Sylfaen" w:hAnsi="Sylfaen" w:cs="Sylfaen"/>
          <w:sz w:val="22"/>
          <w:szCs w:val="22"/>
          <w:lang w:val="ka-GE"/>
        </w:rPr>
        <w:t>დ</w:t>
      </w:r>
      <w:r w:rsidRPr="00DB6ADA">
        <w:rPr>
          <w:rFonts w:ascii="Sylfaen" w:hAnsi="Sylfaen" w:cs="Sylfaen"/>
          <w:sz w:val="22"/>
          <w:szCs w:val="22"/>
          <w:lang w:val="ka-GE"/>
        </w:rPr>
        <w:t xml:space="preserve">) </w:t>
      </w:r>
      <w:r>
        <w:rPr>
          <w:rFonts w:ascii="Sylfaen" w:hAnsi="Sylfaen" w:cs="Sylfaen"/>
          <w:sz w:val="22"/>
          <w:szCs w:val="22"/>
          <w:lang w:val="ka-GE"/>
        </w:rPr>
        <w:t xml:space="preserve">ახალგაზრდებისთვის </w:t>
      </w:r>
      <w:r w:rsidRPr="00DB6ADA">
        <w:rPr>
          <w:rFonts w:ascii="Sylfaen" w:hAnsi="Sylfaen" w:cs="Sylfaen"/>
          <w:sz w:val="22"/>
          <w:szCs w:val="22"/>
          <w:lang w:val="ka-GE"/>
        </w:rPr>
        <w:t>არაფორმალური განათლების შესაძლებლობების შექმნა;</w:t>
      </w:r>
    </w:p>
    <w:p w14:paraId="0EAC8662" w14:textId="2CDEB2B0" w:rsidR="009B6F56" w:rsidRDefault="009B6F56" w:rsidP="009B6F56">
      <w:pPr>
        <w:tabs>
          <w:tab w:val="left" w:pos="708"/>
        </w:tabs>
        <w:jc w:val="both"/>
        <w:rPr>
          <w:rFonts w:ascii="Sylfaen" w:hAnsi="Sylfaen" w:cs="Sylfaen"/>
          <w:sz w:val="22"/>
          <w:szCs w:val="22"/>
          <w:lang w:val="ka-GE"/>
        </w:rPr>
      </w:pPr>
      <w:r>
        <w:rPr>
          <w:rFonts w:ascii="Sylfaen" w:hAnsi="Sylfaen" w:cs="Sylfaen"/>
          <w:sz w:val="22"/>
          <w:szCs w:val="22"/>
          <w:lang w:val="ka-GE"/>
        </w:rPr>
        <w:t>ა.</w:t>
      </w:r>
      <w:r w:rsidR="002E2D02">
        <w:rPr>
          <w:rFonts w:ascii="Sylfaen" w:hAnsi="Sylfaen" w:cs="Sylfaen"/>
          <w:sz w:val="22"/>
          <w:szCs w:val="22"/>
          <w:lang w:val="ka-GE"/>
        </w:rPr>
        <w:t>ე</w:t>
      </w:r>
      <w:r>
        <w:rPr>
          <w:rFonts w:ascii="Sylfaen" w:hAnsi="Sylfaen" w:cs="Sylfaen"/>
          <w:sz w:val="22"/>
          <w:szCs w:val="22"/>
          <w:lang w:val="ka-GE"/>
        </w:rPr>
        <w:t xml:space="preserve">) ახალგაზრდებში </w:t>
      </w:r>
      <w:r w:rsidRPr="00DB6ADA">
        <w:rPr>
          <w:rFonts w:ascii="Sylfaen" w:hAnsi="Sylfaen" w:cs="Sylfaen"/>
          <w:sz w:val="22"/>
          <w:szCs w:val="22"/>
          <w:lang w:val="ka-GE"/>
        </w:rPr>
        <w:t xml:space="preserve">პროექტების </w:t>
      </w:r>
      <w:r>
        <w:rPr>
          <w:rFonts w:ascii="Sylfaen" w:hAnsi="Sylfaen" w:cs="Sylfaen"/>
          <w:sz w:val="22"/>
          <w:szCs w:val="22"/>
          <w:lang w:val="ka-GE"/>
        </w:rPr>
        <w:t xml:space="preserve">დაგეგმვისა და </w:t>
      </w:r>
      <w:r w:rsidRPr="00DB6ADA">
        <w:rPr>
          <w:rFonts w:ascii="Sylfaen" w:hAnsi="Sylfaen" w:cs="Sylfaen"/>
          <w:sz w:val="22"/>
          <w:szCs w:val="22"/>
          <w:lang w:val="ka-GE"/>
        </w:rPr>
        <w:t>მართვის უნარების განვითარება</w:t>
      </w:r>
      <w:r>
        <w:rPr>
          <w:rFonts w:ascii="Sylfaen" w:hAnsi="Sylfaen" w:cs="Sylfaen"/>
          <w:sz w:val="22"/>
          <w:szCs w:val="22"/>
          <w:lang w:val="ka-GE"/>
        </w:rPr>
        <w:t xml:space="preserve"> სხვადასხვა მიმართულებით;</w:t>
      </w:r>
    </w:p>
    <w:p w14:paraId="0BAC1B45" w14:textId="3C3585B3" w:rsidR="009B6F56" w:rsidRDefault="009B6F56" w:rsidP="009B6F56">
      <w:pPr>
        <w:tabs>
          <w:tab w:val="left" w:pos="708"/>
        </w:tabs>
        <w:jc w:val="both"/>
        <w:rPr>
          <w:rFonts w:ascii="Sylfaen" w:hAnsi="Sylfaen" w:cs="Sylfaen"/>
          <w:sz w:val="22"/>
          <w:szCs w:val="22"/>
          <w:lang w:val="ka-GE"/>
        </w:rPr>
      </w:pPr>
      <w:r>
        <w:rPr>
          <w:rFonts w:ascii="Sylfaen" w:hAnsi="Sylfaen" w:cs="Sylfaen"/>
          <w:sz w:val="22"/>
          <w:szCs w:val="22"/>
          <w:lang w:val="ka-GE"/>
        </w:rPr>
        <w:t>ა.</w:t>
      </w:r>
      <w:r w:rsidR="002E2D02">
        <w:rPr>
          <w:rFonts w:ascii="Sylfaen" w:hAnsi="Sylfaen" w:cs="Sylfaen"/>
          <w:sz w:val="22"/>
          <w:szCs w:val="22"/>
          <w:lang w:val="ka-GE"/>
        </w:rPr>
        <w:t>ვ</w:t>
      </w:r>
      <w:r>
        <w:rPr>
          <w:rFonts w:ascii="Sylfaen" w:hAnsi="Sylfaen" w:cs="Sylfaen"/>
          <w:sz w:val="22"/>
          <w:szCs w:val="22"/>
          <w:lang w:val="ka-GE"/>
        </w:rPr>
        <w:t xml:space="preserve">) </w:t>
      </w:r>
      <w:r w:rsidRPr="00C7303A">
        <w:rPr>
          <w:rFonts w:ascii="Sylfaen" w:hAnsi="Sylfaen" w:cs="Sylfaen"/>
          <w:sz w:val="22"/>
          <w:szCs w:val="22"/>
          <w:lang w:val="ka-GE"/>
        </w:rPr>
        <w:t>ახალგაზრდული ინიციატივების მენტორობა და მხარდაჭერა</w:t>
      </w:r>
      <w:r>
        <w:rPr>
          <w:rFonts w:ascii="Sylfaen" w:hAnsi="Sylfaen" w:cs="Sylfaen"/>
          <w:sz w:val="22"/>
          <w:szCs w:val="22"/>
          <w:lang w:val="ka-GE"/>
        </w:rPr>
        <w:t>;</w:t>
      </w:r>
    </w:p>
    <w:p w14:paraId="649EEC59" w14:textId="5FCC0587" w:rsidR="009B6F56" w:rsidRDefault="009B6F56" w:rsidP="009B6F56">
      <w:pPr>
        <w:tabs>
          <w:tab w:val="left" w:pos="708"/>
        </w:tabs>
        <w:jc w:val="both"/>
        <w:rPr>
          <w:rFonts w:ascii="Sylfaen" w:hAnsi="Sylfaen" w:cs="Sylfaen"/>
          <w:sz w:val="22"/>
          <w:szCs w:val="22"/>
          <w:lang w:val="ka-GE"/>
        </w:rPr>
      </w:pPr>
      <w:r>
        <w:rPr>
          <w:rFonts w:ascii="Sylfaen" w:hAnsi="Sylfaen" w:cs="Sylfaen"/>
          <w:sz w:val="22"/>
          <w:szCs w:val="22"/>
          <w:lang w:val="ka-GE"/>
        </w:rPr>
        <w:t>ა.</w:t>
      </w:r>
      <w:r w:rsidR="002E2D02">
        <w:rPr>
          <w:rFonts w:ascii="Sylfaen" w:hAnsi="Sylfaen" w:cs="Sylfaen"/>
          <w:sz w:val="22"/>
          <w:szCs w:val="22"/>
          <w:lang w:val="ka-GE"/>
        </w:rPr>
        <w:t>ზ</w:t>
      </w:r>
      <w:r>
        <w:rPr>
          <w:rFonts w:ascii="Sylfaen" w:hAnsi="Sylfaen" w:cs="Sylfaen"/>
          <w:sz w:val="22"/>
          <w:szCs w:val="22"/>
          <w:lang w:val="ka-GE"/>
        </w:rPr>
        <w:t>)ახალგაზრდული სამუშაო და ნეთვორქინგის სივრცის შექმნა;</w:t>
      </w:r>
    </w:p>
    <w:p w14:paraId="4E77BFC5" w14:textId="71E656F1" w:rsidR="009B6F56" w:rsidRPr="00127B93" w:rsidRDefault="009B6F56" w:rsidP="00A0135E">
      <w:pPr>
        <w:tabs>
          <w:tab w:val="left" w:pos="708"/>
        </w:tabs>
        <w:jc w:val="both"/>
        <w:rPr>
          <w:rFonts w:ascii="Sylfaen" w:hAnsi="Sylfaen" w:cs="Sylfaen"/>
          <w:sz w:val="22"/>
          <w:szCs w:val="22"/>
          <w:lang w:val="ka-GE"/>
        </w:rPr>
      </w:pPr>
      <w:r>
        <w:rPr>
          <w:rFonts w:ascii="Sylfaen" w:hAnsi="Sylfaen" w:cs="Sylfaen"/>
          <w:sz w:val="22"/>
          <w:szCs w:val="22"/>
          <w:lang w:val="ka-GE"/>
        </w:rPr>
        <w:t>ა.</w:t>
      </w:r>
      <w:r w:rsidR="002E2D02">
        <w:rPr>
          <w:rFonts w:ascii="Sylfaen" w:hAnsi="Sylfaen" w:cs="Sylfaen"/>
          <w:sz w:val="22"/>
          <w:szCs w:val="22"/>
          <w:lang w:val="ka-GE"/>
        </w:rPr>
        <w:t>თ</w:t>
      </w:r>
      <w:r>
        <w:rPr>
          <w:rFonts w:ascii="Sylfaen" w:hAnsi="Sylfaen" w:cs="Sylfaen"/>
          <w:sz w:val="22"/>
          <w:szCs w:val="22"/>
          <w:lang w:val="ka-GE"/>
        </w:rPr>
        <w:t xml:space="preserve">) </w:t>
      </w:r>
      <w:r w:rsidRPr="00C7303A">
        <w:rPr>
          <w:rFonts w:ascii="Sylfaen" w:hAnsi="Sylfaen" w:cs="Sylfaen"/>
          <w:sz w:val="22"/>
          <w:szCs w:val="22"/>
          <w:lang w:val="ka-GE"/>
        </w:rPr>
        <w:t>ახალგაზრდებს შორის გამოცდილების გაზიარება და კოლაბორაციული პროექტების შექმნა</w:t>
      </w:r>
      <w:r>
        <w:rPr>
          <w:rFonts w:ascii="Sylfaen" w:hAnsi="Sylfaen" w:cs="Sylfaen"/>
          <w:sz w:val="22"/>
          <w:szCs w:val="22"/>
          <w:lang w:val="ka-GE"/>
        </w:rPr>
        <w:t>;</w:t>
      </w:r>
    </w:p>
    <w:p w14:paraId="7ADAEBBF" w14:textId="3D3E0F84" w:rsidR="00127B93" w:rsidRPr="001F7A16" w:rsidRDefault="00127B93" w:rsidP="00127B93">
      <w:pPr>
        <w:tabs>
          <w:tab w:val="left" w:pos="708"/>
        </w:tabs>
        <w:jc w:val="both"/>
        <w:rPr>
          <w:rFonts w:ascii="Sylfaen" w:hAnsi="Sylfaen" w:cs="Sylfaen"/>
          <w:sz w:val="22"/>
          <w:szCs w:val="22"/>
          <w:lang w:val="ka-GE"/>
        </w:rPr>
      </w:pPr>
      <w:r w:rsidRPr="001F7A16">
        <w:rPr>
          <w:rFonts w:ascii="Sylfaen" w:hAnsi="Sylfaen" w:cs="Sylfaen"/>
          <w:sz w:val="22"/>
          <w:szCs w:val="22"/>
          <w:lang w:val="ka-GE"/>
        </w:rPr>
        <w:t xml:space="preserve">ბ) მედიალაბის  </w:t>
      </w:r>
      <w:r w:rsidR="00A0135E" w:rsidRPr="001F7A16">
        <w:rPr>
          <w:rFonts w:ascii="Sylfaen" w:hAnsi="Sylfaen" w:cs="Sylfaen"/>
          <w:sz w:val="22"/>
          <w:szCs w:val="22"/>
          <w:lang w:val="ka-GE"/>
        </w:rPr>
        <w:t xml:space="preserve"> </w:t>
      </w:r>
      <w:r w:rsidRPr="001F7A16">
        <w:rPr>
          <w:rFonts w:ascii="Sylfaen" w:hAnsi="Sylfaen" w:cs="Sylfaen"/>
          <w:sz w:val="22"/>
          <w:szCs w:val="22"/>
          <w:lang w:val="ka-GE"/>
        </w:rPr>
        <w:t>მიმართულებით:</w:t>
      </w:r>
    </w:p>
    <w:p w14:paraId="156F71FE" w14:textId="144AD99A" w:rsidR="00127B93" w:rsidRDefault="00127B93" w:rsidP="00127B93">
      <w:pPr>
        <w:tabs>
          <w:tab w:val="left" w:pos="708"/>
        </w:tabs>
        <w:jc w:val="both"/>
        <w:rPr>
          <w:rFonts w:ascii="Sylfaen" w:hAnsi="Sylfaen" w:cs="Sylfaen"/>
          <w:sz w:val="22"/>
          <w:szCs w:val="22"/>
          <w:lang w:val="ka-GE"/>
        </w:rPr>
      </w:pPr>
      <w:r>
        <w:rPr>
          <w:rFonts w:ascii="Sylfaen" w:hAnsi="Sylfaen" w:cs="Sylfaen"/>
          <w:sz w:val="22"/>
          <w:szCs w:val="22"/>
          <w:lang w:val="ka-GE"/>
        </w:rPr>
        <w:t xml:space="preserve">ბ.ა) </w:t>
      </w:r>
      <w:r w:rsidR="002E2D02" w:rsidRPr="00127B93">
        <w:rPr>
          <w:rFonts w:ascii="Sylfaen" w:hAnsi="Sylfaen" w:cs="Sylfaen"/>
          <w:sz w:val="22"/>
          <w:szCs w:val="22"/>
          <w:lang w:val="ka-GE"/>
        </w:rPr>
        <w:t>მედიასა და ციფრული პლატფორმების საშუალებით</w:t>
      </w:r>
      <w:r w:rsidR="002E2D02">
        <w:rPr>
          <w:rFonts w:ascii="Sylfaen" w:hAnsi="Sylfaen" w:cs="Sylfaen"/>
          <w:sz w:val="22"/>
          <w:szCs w:val="22"/>
          <w:lang w:val="ka-GE"/>
        </w:rPr>
        <w:t xml:space="preserve"> </w:t>
      </w:r>
      <w:r w:rsidRPr="00127B93">
        <w:rPr>
          <w:rFonts w:ascii="Sylfaen" w:hAnsi="Sylfaen" w:cs="Sylfaen"/>
          <w:sz w:val="22"/>
          <w:szCs w:val="22"/>
          <w:lang w:val="ka-GE"/>
        </w:rPr>
        <w:t>ახალგაზრდების თვითგამოხატვ</w:t>
      </w:r>
      <w:r w:rsidR="002E2D02">
        <w:rPr>
          <w:rFonts w:ascii="Sylfaen" w:hAnsi="Sylfaen" w:cs="Sylfaen"/>
          <w:sz w:val="22"/>
          <w:szCs w:val="22"/>
          <w:lang w:val="ka-GE"/>
        </w:rPr>
        <w:t>ი</w:t>
      </w:r>
      <w:r w:rsidRPr="00127B93">
        <w:rPr>
          <w:rFonts w:ascii="Sylfaen" w:hAnsi="Sylfaen" w:cs="Sylfaen"/>
          <w:sz w:val="22"/>
          <w:szCs w:val="22"/>
          <w:lang w:val="ka-GE"/>
        </w:rPr>
        <w:t>ს და საზოგადოებრივ ჩართულობ</w:t>
      </w:r>
      <w:r w:rsidR="002E2D02">
        <w:rPr>
          <w:rFonts w:ascii="Sylfaen" w:hAnsi="Sylfaen" w:cs="Sylfaen"/>
          <w:sz w:val="22"/>
          <w:szCs w:val="22"/>
          <w:lang w:val="ka-GE"/>
        </w:rPr>
        <w:t>ი</w:t>
      </w:r>
      <w:r w:rsidRPr="00127B93">
        <w:rPr>
          <w:rFonts w:ascii="Sylfaen" w:hAnsi="Sylfaen" w:cs="Sylfaen"/>
          <w:sz w:val="22"/>
          <w:szCs w:val="22"/>
          <w:lang w:val="ka-GE"/>
        </w:rPr>
        <w:t xml:space="preserve">ს </w:t>
      </w:r>
      <w:r w:rsidR="002E2D02">
        <w:rPr>
          <w:rFonts w:ascii="Sylfaen" w:hAnsi="Sylfaen" w:cs="Sylfaen"/>
          <w:sz w:val="22"/>
          <w:szCs w:val="22"/>
          <w:lang w:val="ka-GE"/>
        </w:rPr>
        <w:t xml:space="preserve"> ხელშეწყობა;</w:t>
      </w:r>
    </w:p>
    <w:p w14:paraId="25D318C8" w14:textId="5F1B8286" w:rsidR="00CA4201" w:rsidRDefault="00CA4201" w:rsidP="00127B93">
      <w:pPr>
        <w:tabs>
          <w:tab w:val="left" w:pos="708"/>
        </w:tabs>
        <w:jc w:val="both"/>
        <w:rPr>
          <w:rFonts w:ascii="Sylfaen" w:hAnsi="Sylfaen" w:cs="Sylfaen"/>
          <w:sz w:val="22"/>
          <w:szCs w:val="22"/>
          <w:lang w:val="ka-GE"/>
        </w:rPr>
      </w:pPr>
      <w:r>
        <w:rPr>
          <w:rFonts w:ascii="Sylfaen" w:hAnsi="Sylfaen" w:cs="Sylfaen"/>
          <w:sz w:val="22"/>
          <w:szCs w:val="22"/>
          <w:lang w:val="ka-GE"/>
        </w:rPr>
        <w:t xml:space="preserve">ბ.ბ) </w:t>
      </w:r>
      <w:r w:rsidR="00A0135E">
        <w:rPr>
          <w:rFonts w:ascii="Sylfaen" w:hAnsi="Sylfaen" w:cs="Sylfaen"/>
          <w:sz w:val="22"/>
          <w:szCs w:val="22"/>
          <w:lang w:val="ka-GE"/>
        </w:rPr>
        <w:t xml:space="preserve">ციფრული საკომუნიკაციო არხებისა და </w:t>
      </w:r>
      <w:r>
        <w:rPr>
          <w:rFonts w:ascii="Sylfaen" w:hAnsi="Sylfaen" w:cs="Sylfaen"/>
          <w:sz w:val="22"/>
          <w:szCs w:val="22"/>
          <w:lang w:val="ka-GE"/>
        </w:rPr>
        <w:t>მედია-კონტენტის წარმოება;</w:t>
      </w:r>
    </w:p>
    <w:p w14:paraId="7DBD59E1" w14:textId="7AA89912" w:rsidR="00CA4201" w:rsidRDefault="00CA4201" w:rsidP="00127B93">
      <w:pPr>
        <w:tabs>
          <w:tab w:val="left" w:pos="708"/>
        </w:tabs>
        <w:jc w:val="both"/>
        <w:rPr>
          <w:rFonts w:ascii="Sylfaen" w:hAnsi="Sylfaen" w:cs="Sylfaen"/>
          <w:sz w:val="22"/>
          <w:szCs w:val="22"/>
          <w:lang w:val="ka-GE"/>
        </w:rPr>
      </w:pPr>
      <w:r>
        <w:rPr>
          <w:rFonts w:ascii="Sylfaen" w:hAnsi="Sylfaen" w:cs="Sylfaen"/>
          <w:sz w:val="22"/>
          <w:szCs w:val="22"/>
          <w:lang w:val="ka-GE"/>
        </w:rPr>
        <w:t>ბ.გ)</w:t>
      </w:r>
      <w:r w:rsidRPr="00CA4201">
        <w:rPr>
          <w:rFonts w:ascii="Sylfaen" w:hAnsi="Sylfaen" w:cs="Sylfaen"/>
          <w:sz w:val="22"/>
          <w:szCs w:val="22"/>
          <w:lang w:val="ka-GE"/>
        </w:rPr>
        <w:t>YouTube არხი</w:t>
      </w:r>
      <w:r w:rsidR="002E2D02">
        <w:rPr>
          <w:rFonts w:ascii="Sylfaen" w:hAnsi="Sylfaen" w:cs="Sylfaen"/>
          <w:sz w:val="22"/>
          <w:szCs w:val="22"/>
          <w:lang w:val="ka-GE"/>
        </w:rPr>
        <w:t xml:space="preserve">ს/არხების </w:t>
      </w:r>
      <w:r w:rsidRPr="00CA4201">
        <w:rPr>
          <w:rFonts w:ascii="Sylfaen" w:hAnsi="Sylfaen" w:cs="Sylfaen"/>
          <w:sz w:val="22"/>
          <w:szCs w:val="22"/>
          <w:lang w:val="ka-GE"/>
        </w:rPr>
        <w:t xml:space="preserve"> და ინტერნეტ ტელევიზი</w:t>
      </w:r>
      <w:r w:rsidR="002E2D02">
        <w:rPr>
          <w:rFonts w:ascii="Sylfaen" w:hAnsi="Sylfaen" w:cs="Sylfaen"/>
          <w:sz w:val="22"/>
          <w:szCs w:val="22"/>
          <w:lang w:val="ka-GE"/>
        </w:rPr>
        <w:t>ს შექმნა</w:t>
      </w:r>
      <w:r w:rsidRPr="00CA4201">
        <w:rPr>
          <w:rFonts w:ascii="Sylfaen" w:hAnsi="Sylfaen" w:cs="Sylfaen"/>
          <w:sz w:val="22"/>
          <w:szCs w:val="22"/>
          <w:lang w:val="ka-GE"/>
        </w:rPr>
        <w:t xml:space="preserve"> ახალგაზრდული იდეების, ინიციატივებისა და თემების </w:t>
      </w:r>
      <w:r w:rsidR="002E2D02">
        <w:rPr>
          <w:rFonts w:ascii="Sylfaen" w:hAnsi="Sylfaen" w:cs="Sylfaen"/>
          <w:sz w:val="22"/>
          <w:szCs w:val="22"/>
          <w:lang w:val="ka-GE"/>
        </w:rPr>
        <w:t>პოპულარიზაციის ხელშეწყობის მიზნით</w:t>
      </w:r>
      <w:r>
        <w:rPr>
          <w:rFonts w:ascii="Sylfaen" w:hAnsi="Sylfaen" w:cs="Sylfaen"/>
          <w:sz w:val="22"/>
          <w:szCs w:val="22"/>
          <w:lang w:val="ka-GE"/>
        </w:rPr>
        <w:t>;</w:t>
      </w:r>
    </w:p>
    <w:p w14:paraId="5B10EE30" w14:textId="47751643" w:rsidR="002E2D02" w:rsidRDefault="00CA4201" w:rsidP="00127B93">
      <w:pPr>
        <w:tabs>
          <w:tab w:val="left" w:pos="708"/>
        </w:tabs>
        <w:jc w:val="both"/>
        <w:rPr>
          <w:rFonts w:ascii="Sylfaen" w:hAnsi="Sylfaen" w:cs="Sylfaen"/>
          <w:sz w:val="22"/>
          <w:szCs w:val="22"/>
          <w:lang w:val="ka-GE"/>
        </w:rPr>
      </w:pPr>
      <w:r>
        <w:rPr>
          <w:rFonts w:ascii="Sylfaen" w:hAnsi="Sylfaen" w:cs="Sylfaen"/>
          <w:sz w:val="22"/>
          <w:szCs w:val="22"/>
          <w:lang w:val="ka-GE"/>
        </w:rPr>
        <w:t>ბ.დ)</w:t>
      </w:r>
      <w:r w:rsidR="002E2D02">
        <w:rPr>
          <w:rFonts w:ascii="Sylfaen" w:hAnsi="Sylfaen" w:cs="Sylfaen"/>
          <w:sz w:val="22"/>
          <w:szCs w:val="22"/>
          <w:lang w:val="ka-GE"/>
        </w:rPr>
        <w:t xml:space="preserve"> ხმის ჩამწერი სტუდიის მოწყობა;</w:t>
      </w:r>
    </w:p>
    <w:p w14:paraId="3653867E" w14:textId="55B656E9" w:rsidR="00CA4201" w:rsidRDefault="002E2D02" w:rsidP="00127B93">
      <w:pPr>
        <w:tabs>
          <w:tab w:val="left" w:pos="708"/>
        </w:tabs>
        <w:jc w:val="both"/>
        <w:rPr>
          <w:rFonts w:ascii="Sylfaen" w:hAnsi="Sylfaen" w:cs="Sylfaen"/>
          <w:sz w:val="22"/>
          <w:szCs w:val="22"/>
          <w:lang w:val="ka-GE"/>
        </w:rPr>
      </w:pPr>
      <w:r>
        <w:rPr>
          <w:rFonts w:ascii="Sylfaen" w:hAnsi="Sylfaen" w:cs="Sylfaen"/>
          <w:sz w:val="22"/>
          <w:szCs w:val="22"/>
          <w:lang w:val="ka-GE"/>
        </w:rPr>
        <w:t>ბ.ე)</w:t>
      </w:r>
      <w:r w:rsidR="00CA4201">
        <w:rPr>
          <w:rFonts w:ascii="Sylfaen" w:hAnsi="Sylfaen" w:cs="Sylfaen"/>
          <w:sz w:val="22"/>
          <w:szCs w:val="22"/>
          <w:lang w:val="ka-GE"/>
        </w:rPr>
        <w:t xml:space="preserve"> </w:t>
      </w:r>
      <w:r w:rsidR="00475959" w:rsidRPr="00475959">
        <w:rPr>
          <w:rFonts w:ascii="Sylfaen" w:hAnsi="Sylfaen" w:cs="Sylfaen"/>
          <w:sz w:val="22"/>
          <w:szCs w:val="22"/>
          <w:lang w:val="ka-GE"/>
        </w:rPr>
        <w:t>ახალგაზრდებ</w:t>
      </w:r>
      <w:r>
        <w:rPr>
          <w:rFonts w:ascii="Sylfaen" w:hAnsi="Sylfaen" w:cs="Sylfaen"/>
          <w:sz w:val="22"/>
          <w:szCs w:val="22"/>
          <w:lang w:val="ka-GE"/>
        </w:rPr>
        <w:t>ი</w:t>
      </w:r>
      <w:r w:rsidR="00475959" w:rsidRPr="00475959">
        <w:rPr>
          <w:rFonts w:ascii="Sylfaen" w:hAnsi="Sylfaen" w:cs="Sylfaen"/>
          <w:sz w:val="22"/>
          <w:szCs w:val="22"/>
          <w:lang w:val="ka-GE"/>
        </w:rPr>
        <w:t xml:space="preserve">ს </w:t>
      </w:r>
      <w:r>
        <w:rPr>
          <w:rFonts w:ascii="Sylfaen" w:hAnsi="Sylfaen" w:cs="Sylfaen"/>
          <w:sz w:val="22"/>
          <w:szCs w:val="22"/>
          <w:lang w:val="ka-GE"/>
        </w:rPr>
        <w:t xml:space="preserve"> ხელშეწყობა </w:t>
      </w:r>
      <w:r w:rsidR="00475959">
        <w:rPr>
          <w:rFonts w:ascii="Sylfaen" w:hAnsi="Sylfaen" w:cs="Sylfaen"/>
          <w:sz w:val="22"/>
          <w:szCs w:val="22"/>
          <w:lang w:val="ka-GE"/>
        </w:rPr>
        <w:t xml:space="preserve"> </w:t>
      </w:r>
      <w:r w:rsidR="00475959" w:rsidRPr="00475959">
        <w:rPr>
          <w:rFonts w:ascii="Sylfaen" w:hAnsi="Sylfaen" w:cs="Sylfaen"/>
          <w:sz w:val="22"/>
          <w:szCs w:val="22"/>
          <w:lang w:val="ka-GE"/>
        </w:rPr>
        <w:t>მუსიკალური კომპოზიციები</w:t>
      </w:r>
      <w:r>
        <w:rPr>
          <w:rFonts w:ascii="Sylfaen" w:hAnsi="Sylfaen" w:cs="Sylfaen"/>
          <w:sz w:val="22"/>
          <w:szCs w:val="22"/>
          <w:lang w:val="ka-GE"/>
        </w:rPr>
        <w:t>სა</w:t>
      </w:r>
      <w:r w:rsidR="000836ED">
        <w:rPr>
          <w:rFonts w:ascii="Sylfaen" w:hAnsi="Sylfaen" w:cs="Sylfaen"/>
          <w:sz w:val="22"/>
          <w:szCs w:val="22"/>
          <w:lang w:val="ka-GE"/>
        </w:rPr>
        <w:t xml:space="preserve"> და კონტენტი</w:t>
      </w:r>
      <w:r>
        <w:rPr>
          <w:rFonts w:ascii="Sylfaen" w:hAnsi="Sylfaen" w:cs="Sylfaen"/>
          <w:sz w:val="22"/>
          <w:szCs w:val="22"/>
          <w:lang w:val="ka-GE"/>
        </w:rPr>
        <w:t>ს შექმნის მიზნით</w:t>
      </w:r>
      <w:r w:rsidR="00475959">
        <w:rPr>
          <w:rFonts w:ascii="Sylfaen" w:hAnsi="Sylfaen" w:cs="Sylfaen"/>
          <w:sz w:val="22"/>
          <w:szCs w:val="22"/>
          <w:lang w:val="ka-GE"/>
        </w:rPr>
        <w:t xml:space="preserve">. </w:t>
      </w:r>
    </w:p>
    <w:p w14:paraId="3AED0B6A" w14:textId="51B412C0" w:rsidR="00DD684A" w:rsidRPr="00947DE7" w:rsidRDefault="00475959" w:rsidP="001F7A16">
      <w:pPr>
        <w:tabs>
          <w:tab w:val="left" w:pos="708"/>
        </w:tabs>
        <w:jc w:val="both"/>
        <w:rPr>
          <w:rFonts w:ascii="Sylfaen" w:hAnsi="Sylfaen" w:cs="Sylfaen"/>
          <w:sz w:val="22"/>
          <w:szCs w:val="22"/>
          <w:lang w:val="ka-GE"/>
        </w:rPr>
      </w:pPr>
      <w:r w:rsidRPr="001F7A16">
        <w:rPr>
          <w:rFonts w:ascii="Sylfaen" w:hAnsi="Sylfaen" w:cs="Sylfaen"/>
          <w:sz w:val="22"/>
          <w:szCs w:val="22"/>
          <w:lang w:val="ka-GE"/>
        </w:rPr>
        <w:t xml:space="preserve">გ) </w:t>
      </w:r>
      <w:r w:rsidR="00DD684A" w:rsidRPr="00947DE7">
        <w:rPr>
          <w:rFonts w:ascii="Sylfaen" w:hAnsi="Sylfaen" w:cs="Sylfaen"/>
          <w:sz w:val="22"/>
          <w:szCs w:val="22"/>
          <w:lang w:val="ka-GE"/>
        </w:rPr>
        <w:t>სახელმწიფო შესყიდვები განახორციელოს დამტკიცებული ასიგნების ფარგლებში, სახელმწიფო შესყიდვების შესახებ კანონმდებლობის შესაბამისად;</w:t>
      </w:r>
    </w:p>
    <w:p w14:paraId="32DBBBCC" w14:textId="03D77886" w:rsidR="00B1180E" w:rsidRPr="00947DE7" w:rsidRDefault="008409EC" w:rsidP="00DD684A">
      <w:pPr>
        <w:jc w:val="both"/>
        <w:rPr>
          <w:rFonts w:ascii="Sylfaen" w:hAnsi="Sylfaen" w:cs="Sylfaen"/>
          <w:sz w:val="22"/>
          <w:szCs w:val="22"/>
          <w:lang w:val="ka-GE"/>
        </w:rPr>
      </w:pPr>
      <w:r>
        <w:rPr>
          <w:rFonts w:ascii="Sylfaen" w:hAnsi="Sylfaen" w:cs="Sylfaen"/>
          <w:sz w:val="22"/>
          <w:szCs w:val="22"/>
          <w:lang w:val="ka-GE"/>
        </w:rPr>
        <w:t>ე</w:t>
      </w:r>
      <w:r w:rsidR="00DD684A" w:rsidRPr="00947DE7">
        <w:rPr>
          <w:rFonts w:ascii="Sylfaen" w:hAnsi="Sylfaen" w:cs="Sylfaen"/>
          <w:sz w:val="22"/>
          <w:szCs w:val="22"/>
          <w:lang w:val="ka-GE"/>
        </w:rPr>
        <w:t>) ყველა სხვა საქმიანობა, რაც არ არის აკრძალული არასამეწარმეო (არაკომერციული) იურიდიული პირებისათვის.</w:t>
      </w:r>
    </w:p>
    <w:p w14:paraId="32C0563B" w14:textId="77777777" w:rsidR="000E215B" w:rsidRPr="000E215B" w:rsidRDefault="000E215B" w:rsidP="000E215B">
      <w:pPr>
        <w:pStyle w:val="ListParagraph"/>
        <w:numPr>
          <w:ilvl w:val="1"/>
          <w:numId w:val="25"/>
        </w:numPr>
        <w:jc w:val="both"/>
        <w:rPr>
          <w:rFonts w:ascii="Sylfaen" w:hAnsi="Sylfaen"/>
          <w:lang w:val="ka-GE"/>
        </w:rPr>
      </w:pPr>
      <w:r w:rsidRPr="000E215B">
        <w:rPr>
          <w:rFonts w:ascii="Sylfaen" w:hAnsi="Sylfaen" w:cs="Sylfaen"/>
          <w:lang w:val="ka-GE"/>
        </w:rPr>
        <w:t>არასამეწარმეო (არაკომერციული) იურიდიული პირი უფლებამოსილია ეწეოდეს დამხმარე ხასიათის სამეწარმეო საქმიანობას, რომლიდან მიღებული მოგებაც უნდა მოხმარდეს არასამეწარმეო (არაკომერციული) იურიდიული პირის მიზნების რეალიზებას. ასეთი საქმიანობის შედეგად მიღებული მოგების განაწილება არასამეწარმეო (არაკომერციული) იურიდიული პირის დამფუძნებლებს, წევრებს, შემომწირველებს, აგრეთვე ხელმძღვანელობისა და წარმომადგენლობითი უფლებამოსილების მქონე პირებს შორის დაუშვებელია.</w:t>
      </w:r>
    </w:p>
    <w:p w14:paraId="17B8D619" w14:textId="77777777" w:rsidR="00141297" w:rsidRPr="00947DE7" w:rsidRDefault="00141297" w:rsidP="000E215B">
      <w:pPr>
        <w:pStyle w:val="ListParagraph"/>
        <w:numPr>
          <w:ilvl w:val="1"/>
          <w:numId w:val="25"/>
        </w:numPr>
        <w:jc w:val="both"/>
        <w:rPr>
          <w:rFonts w:ascii="Sylfaen" w:hAnsi="Sylfaen"/>
          <w:lang w:val="ka-GE"/>
        </w:rPr>
      </w:pPr>
      <w:r w:rsidRPr="00947DE7">
        <w:rPr>
          <w:rFonts w:ascii="Sylfaen" w:hAnsi="Sylfaen" w:cs="Sylfaen"/>
          <w:lang w:val="ka-GE"/>
        </w:rPr>
        <w:t>არასამეწარმეო</w:t>
      </w:r>
      <w:r w:rsidRPr="00947DE7">
        <w:rPr>
          <w:rFonts w:ascii="Sylfaen" w:hAnsi="Sylfaen"/>
          <w:lang w:val="ka-GE"/>
        </w:rPr>
        <w:t xml:space="preserve"> (</w:t>
      </w:r>
      <w:r w:rsidRPr="00947DE7">
        <w:rPr>
          <w:rFonts w:ascii="Sylfaen" w:hAnsi="Sylfaen" w:cs="Sylfaen"/>
          <w:lang w:val="ka-GE"/>
        </w:rPr>
        <w:t>არაკომერციული</w:t>
      </w:r>
      <w:r w:rsidRPr="00947DE7">
        <w:rPr>
          <w:rFonts w:ascii="Sylfaen" w:hAnsi="Sylfaen"/>
          <w:lang w:val="ka-GE"/>
        </w:rPr>
        <w:t xml:space="preserve">) </w:t>
      </w:r>
      <w:r w:rsidRPr="00947DE7">
        <w:rPr>
          <w:rFonts w:ascii="Sylfaen" w:hAnsi="Sylfaen" w:cs="Sylfaen"/>
          <w:lang w:val="ka-GE"/>
        </w:rPr>
        <w:t>იურიდიული</w:t>
      </w:r>
      <w:r w:rsidRPr="00947DE7">
        <w:rPr>
          <w:rFonts w:ascii="Sylfaen" w:hAnsi="Sylfaen"/>
          <w:lang w:val="ka-GE"/>
        </w:rPr>
        <w:t xml:space="preserve"> </w:t>
      </w:r>
      <w:r w:rsidRPr="00947DE7">
        <w:rPr>
          <w:rFonts w:ascii="Sylfaen" w:hAnsi="Sylfaen" w:cs="Sylfaen"/>
          <w:lang w:val="ka-GE"/>
        </w:rPr>
        <w:t>პირის</w:t>
      </w:r>
      <w:r w:rsidRPr="00947DE7">
        <w:rPr>
          <w:rFonts w:ascii="Sylfaen" w:hAnsi="Sylfaen"/>
          <w:lang w:val="ka-GE"/>
        </w:rPr>
        <w:t xml:space="preserve"> </w:t>
      </w:r>
      <w:r w:rsidRPr="00947DE7">
        <w:rPr>
          <w:rFonts w:ascii="Sylfaen" w:hAnsi="Sylfaen" w:cs="Sylfaen"/>
          <w:lang w:val="ka-GE"/>
        </w:rPr>
        <w:t>საკუ</w:t>
      </w:r>
      <w:r w:rsidRPr="00947DE7">
        <w:rPr>
          <w:rFonts w:ascii="Sylfaen" w:hAnsi="Sylfaen"/>
          <w:lang w:val="ka-GE"/>
        </w:rPr>
        <w:t>თრებაში არსებული ქონების გასხვისება შესაძლებელია კანონმდებლობით დადგენილი წესით, თუ გასხვისება ემსახურება არასამეწარმეო (არაკომერციული) იურიდიული პირის საქმიანობას, მის ორგანიზაციულ განვითარებას, ხელს უწყობს მისი მიზნების განხორციელებას ან ემსახურება საქველმოქმედო მიზნებს.</w:t>
      </w:r>
    </w:p>
    <w:p w14:paraId="28FA4D8F" w14:textId="77777777" w:rsidR="00141297" w:rsidRPr="00947DE7" w:rsidRDefault="00141297" w:rsidP="00141297">
      <w:pPr>
        <w:jc w:val="both"/>
        <w:rPr>
          <w:rFonts w:ascii="Sylfaen" w:hAnsi="Sylfaen"/>
          <w:b/>
          <w:sz w:val="22"/>
          <w:szCs w:val="22"/>
          <w:lang w:val="ka-GE"/>
        </w:rPr>
      </w:pPr>
    </w:p>
    <w:p w14:paraId="257E1D93" w14:textId="77777777" w:rsidR="00141297" w:rsidRPr="00947DE7" w:rsidRDefault="00141297" w:rsidP="00141297">
      <w:pPr>
        <w:jc w:val="center"/>
        <w:rPr>
          <w:rFonts w:ascii="Sylfaen" w:hAnsi="Sylfaen"/>
          <w:b/>
          <w:sz w:val="22"/>
          <w:szCs w:val="22"/>
          <w:lang w:val="ka-GE"/>
        </w:rPr>
      </w:pPr>
      <w:r w:rsidRPr="00947DE7">
        <w:rPr>
          <w:rFonts w:ascii="Sylfaen" w:hAnsi="Sylfaen"/>
          <w:b/>
          <w:sz w:val="22"/>
          <w:szCs w:val="22"/>
          <w:lang w:val="ka-GE"/>
        </w:rPr>
        <w:t>მუხლი 2</w:t>
      </w:r>
      <w:r w:rsidR="0051031F">
        <w:rPr>
          <w:rFonts w:ascii="Sylfaen" w:hAnsi="Sylfaen"/>
          <w:b/>
          <w:sz w:val="22"/>
          <w:szCs w:val="22"/>
          <w:lang w:val="ka-GE"/>
        </w:rPr>
        <w:t>.</w:t>
      </w:r>
    </w:p>
    <w:p w14:paraId="724153D6" w14:textId="77777777" w:rsidR="00141297" w:rsidRPr="00947DE7" w:rsidRDefault="00141297" w:rsidP="00141297">
      <w:pPr>
        <w:jc w:val="center"/>
        <w:rPr>
          <w:rFonts w:ascii="Sylfaen" w:hAnsi="Sylfaen"/>
          <w:b/>
          <w:sz w:val="22"/>
          <w:szCs w:val="22"/>
        </w:rPr>
      </w:pPr>
      <w:r w:rsidRPr="00947DE7">
        <w:rPr>
          <w:rFonts w:ascii="Sylfaen" w:hAnsi="Sylfaen"/>
          <w:b/>
          <w:sz w:val="22"/>
          <w:szCs w:val="22"/>
          <w:lang w:val="ka-GE"/>
        </w:rPr>
        <w:t>საზოგადოების დამფუძნებელი</w:t>
      </w:r>
    </w:p>
    <w:p w14:paraId="4F3A24DD" w14:textId="77777777" w:rsidR="00141297" w:rsidRPr="00947DE7" w:rsidRDefault="00141297" w:rsidP="00141297">
      <w:pPr>
        <w:jc w:val="center"/>
        <w:rPr>
          <w:rFonts w:ascii="Sylfaen" w:hAnsi="Sylfaen"/>
          <w:b/>
          <w:sz w:val="22"/>
          <w:szCs w:val="22"/>
        </w:rPr>
      </w:pPr>
    </w:p>
    <w:p w14:paraId="04A51053" w14:textId="77777777" w:rsidR="000E215B" w:rsidRPr="00DD7985" w:rsidRDefault="006E7183" w:rsidP="000E215B">
      <w:pPr>
        <w:tabs>
          <w:tab w:val="left" w:pos="450"/>
        </w:tabs>
        <w:autoSpaceDE w:val="0"/>
        <w:autoSpaceDN w:val="0"/>
        <w:adjustRightInd w:val="0"/>
        <w:spacing w:line="20" w:lineRule="atLeast"/>
        <w:jc w:val="both"/>
        <w:rPr>
          <w:rFonts w:ascii="Sylfaen" w:hAnsi="Sylfaen" w:cs="Sylfaen"/>
          <w:sz w:val="22"/>
          <w:szCs w:val="22"/>
          <w:lang w:val="ru-RU"/>
        </w:rPr>
      </w:pPr>
      <w:r w:rsidRPr="00947DE7">
        <w:rPr>
          <w:rFonts w:ascii="Sylfaen" w:hAnsi="Sylfaen"/>
          <w:sz w:val="22"/>
          <w:szCs w:val="22"/>
          <w:lang w:val="ka-GE"/>
        </w:rPr>
        <w:t xml:space="preserve">2.1. </w:t>
      </w:r>
      <w:r w:rsidR="000E215B" w:rsidRPr="00DD7985">
        <w:rPr>
          <w:rFonts w:ascii="Sylfaen" w:hAnsi="Sylfaen" w:cs="Sylfaen"/>
          <w:sz w:val="22"/>
          <w:szCs w:val="22"/>
          <w:lang w:val="ka-GE"/>
        </w:rPr>
        <w:t xml:space="preserve">საზოგადოების </w:t>
      </w:r>
      <w:r w:rsidR="000E215B" w:rsidRPr="00DD7985">
        <w:rPr>
          <w:rFonts w:ascii="Sylfaen" w:hAnsi="Sylfaen" w:cs="Sylfaen"/>
          <w:sz w:val="22"/>
          <w:szCs w:val="22"/>
          <w:lang w:val="ru-RU"/>
        </w:rPr>
        <w:t>დამფუძნებელი არის საჯარო სამართლის იურიდიული პირი - ქალაქ ფოთის მუნიციპალიტეტი (საიდენტიკიფიკაციო კოდი 215138143, თვითმმართველი ერთეულების რეესტრში რეგისტრაციის თარიღი 04.12.2006 წელი, მისამართი საქართველო, ქალაქ ფოთის მუნიციპალიტეტი, დავით აღმაშენებლის ქუჩა N12.</w:t>
      </w:r>
      <w:r w:rsidR="000E215B" w:rsidRPr="00DD7985">
        <w:rPr>
          <w:rFonts w:ascii="Sylfaen" w:hAnsi="Sylfaen" w:cs="Sylfaen"/>
          <w:sz w:val="22"/>
          <w:szCs w:val="22"/>
          <w:lang w:val="ka-GE"/>
        </w:rPr>
        <w:t xml:space="preserve"> ქალაქის</w:t>
      </w:r>
      <w:r w:rsidR="000E215B" w:rsidRPr="00DD7985">
        <w:rPr>
          <w:rFonts w:ascii="Sylfaen" w:hAnsi="Sylfaen" w:cs="Sylfaen"/>
          <w:sz w:val="22"/>
          <w:szCs w:val="22"/>
          <w:lang w:val="ru-RU"/>
        </w:rPr>
        <w:t xml:space="preserve"> </w:t>
      </w:r>
      <w:r w:rsidR="000E215B" w:rsidRPr="00DD7985">
        <w:rPr>
          <w:rFonts w:ascii="Sylfaen" w:hAnsi="Sylfaen" w:cs="Sylfaen"/>
          <w:sz w:val="22"/>
          <w:szCs w:val="22"/>
          <w:lang w:val="ka-GE"/>
        </w:rPr>
        <w:t xml:space="preserve">ფოთის მუნიციპალიტეტის მერიის ხელმძღვანელია - ქალაქის ფოთის მუნიციპალიტეტის მერი ბექა ვაჭარაძე </w:t>
      </w:r>
      <w:r w:rsidR="000E215B" w:rsidRPr="00DD7985">
        <w:rPr>
          <w:rFonts w:ascii="Sylfaen" w:hAnsi="Sylfaen" w:cs="Sylfaen"/>
          <w:sz w:val="22"/>
          <w:szCs w:val="22"/>
          <w:lang w:val="ru-RU"/>
        </w:rPr>
        <w:t>(</w:t>
      </w:r>
      <w:r w:rsidR="000E215B" w:rsidRPr="00DD7985">
        <w:rPr>
          <w:rFonts w:ascii="Sylfaen" w:hAnsi="Sylfaen" w:cs="Sylfaen"/>
          <w:sz w:val="22"/>
          <w:szCs w:val="22"/>
          <w:lang w:val="ka-GE"/>
        </w:rPr>
        <w:t>პირადი ნომერი 42001020233</w:t>
      </w:r>
      <w:r w:rsidR="000E215B" w:rsidRPr="00DD7985">
        <w:rPr>
          <w:rFonts w:ascii="Sylfaen" w:hAnsi="Sylfaen" w:cs="Sylfaen"/>
          <w:sz w:val="22"/>
          <w:szCs w:val="22"/>
          <w:lang w:val="ru-RU"/>
        </w:rPr>
        <w:t xml:space="preserve">,  </w:t>
      </w:r>
      <w:r w:rsidR="000E215B" w:rsidRPr="00DD7985">
        <w:rPr>
          <w:rFonts w:ascii="Sylfaen" w:hAnsi="Sylfaen" w:cs="Sylfaen"/>
          <w:sz w:val="22"/>
          <w:szCs w:val="22"/>
          <w:lang w:val="ka-GE"/>
        </w:rPr>
        <w:t>მისამართი: ქალაქი ფოთი,  წმინდა გიორგის ქ.N42 )</w:t>
      </w:r>
      <w:r w:rsidR="000E215B" w:rsidRPr="00DD7985">
        <w:rPr>
          <w:rFonts w:ascii="Sylfaen" w:hAnsi="Sylfaen" w:cs="Sylfaen"/>
          <w:sz w:val="22"/>
          <w:szCs w:val="22"/>
          <w:lang w:val="ru-RU"/>
        </w:rPr>
        <w:t>.</w:t>
      </w:r>
    </w:p>
    <w:p w14:paraId="4B6FF20E" w14:textId="77777777" w:rsidR="00141297" w:rsidRDefault="00141297" w:rsidP="00141297">
      <w:pPr>
        <w:jc w:val="both"/>
        <w:rPr>
          <w:rFonts w:ascii="Sylfaen" w:hAnsi="Sylfaen"/>
          <w:b/>
          <w:sz w:val="22"/>
          <w:szCs w:val="22"/>
          <w:lang w:val="ka-GE"/>
        </w:rPr>
      </w:pPr>
    </w:p>
    <w:p w14:paraId="20A5DBE1" w14:textId="77777777" w:rsidR="0051031F" w:rsidRPr="00947DE7" w:rsidRDefault="0051031F" w:rsidP="00141297">
      <w:pPr>
        <w:jc w:val="both"/>
        <w:rPr>
          <w:rFonts w:ascii="Sylfaen" w:hAnsi="Sylfaen"/>
          <w:b/>
          <w:sz w:val="22"/>
          <w:szCs w:val="22"/>
          <w:lang w:val="ka-GE"/>
        </w:rPr>
      </w:pPr>
    </w:p>
    <w:p w14:paraId="15F10395" w14:textId="77777777" w:rsidR="00141297" w:rsidRDefault="00141297" w:rsidP="00141297">
      <w:pPr>
        <w:jc w:val="center"/>
        <w:rPr>
          <w:rFonts w:ascii="Sylfaen" w:hAnsi="Sylfaen"/>
          <w:b/>
          <w:sz w:val="22"/>
          <w:szCs w:val="22"/>
          <w:lang w:val="ka-GE"/>
        </w:rPr>
      </w:pPr>
      <w:r w:rsidRPr="00947DE7">
        <w:rPr>
          <w:rFonts w:ascii="Sylfaen" w:hAnsi="Sylfaen"/>
          <w:b/>
          <w:sz w:val="22"/>
          <w:szCs w:val="22"/>
          <w:lang w:val="ka-GE"/>
        </w:rPr>
        <w:t>მუხლი 3. საზოგადოების მართვა</w:t>
      </w:r>
    </w:p>
    <w:p w14:paraId="5A23317C" w14:textId="77777777" w:rsidR="0051031F" w:rsidRPr="00947DE7" w:rsidRDefault="0051031F" w:rsidP="00141297">
      <w:pPr>
        <w:jc w:val="center"/>
        <w:rPr>
          <w:rFonts w:ascii="Sylfaen" w:hAnsi="Sylfaen"/>
          <w:b/>
          <w:sz w:val="22"/>
          <w:szCs w:val="22"/>
          <w:lang w:val="ka-GE"/>
        </w:rPr>
      </w:pPr>
    </w:p>
    <w:p w14:paraId="132E5165" w14:textId="77777777" w:rsidR="00141297" w:rsidRPr="00947DE7" w:rsidRDefault="00141297" w:rsidP="00141297">
      <w:pPr>
        <w:jc w:val="both"/>
        <w:rPr>
          <w:rFonts w:ascii="Sylfaen" w:hAnsi="Sylfaen"/>
          <w:sz w:val="22"/>
          <w:szCs w:val="22"/>
          <w:lang w:val="ka-GE"/>
        </w:rPr>
      </w:pPr>
    </w:p>
    <w:p w14:paraId="72F54004"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lastRenderedPageBreak/>
        <w:t>საზოგადოების უმაღლეს მმართველობით ორგანოს წარმოადგენს დამფუძნებელი (ქალაქ ფოთის მუნიპალიტეტის მერი</w:t>
      </w:r>
      <w:r w:rsidRPr="00947DE7">
        <w:rPr>
          <w:rFonts w:ascii="Sylfaen" w:hAnsi="Sylfaen"/>
          <w:sz w:val="22"/>
          <w:szCs w:val="22"/>
        </w:rPr>
        <w:t>, საკრებულო</w:t>
      </w:r>
      <w:r w:rsidRPr="00947DE7">
        <w:rPr>
          <w:rFonts w:ascii="Sylfaen" w:hAnsi="Sylfaen"/>
          <w:sz w:val="22"/>
          <w:szCs w:val="22"/>
          <w:lang w:val="ka-GE"/>
        </w:rPr>
        <w:t xml:space="preserve">), რომელიც:   </w:t>
      </w:r>
    </w:p>
    <w:p w14:paraId="45A5DFB9" w14:textId="77777777" w:rsidR="00141297" w:rsidRPr="00947DE7" w:rsidRDefault="00E42942" w:rsidP="00E42942">
      <w:pPr>
        <w:spacing w:after="200" w:line="276" w:lineRule="auto"/>
        <w:jc w:val="both"/>
        <w:rPr>
          <w:rFonts w:ascii="Sylfaen" w:hAnsi="Sylfaen"/>
          <w:sz w:val="22"/>
          <w:szCs w:val="22"/>
          <w:lang w:val="ka-GE"/>
        </w:rPr>
      </w:pPr>
      <w:r w:rsidRPr="00947DE7">
        <w:rPr>
          <w:rFonts w:ascii="Sylfaen" w:hAnsi="Sylfaen"/>
          <w:sz w:val="22"/>
          <w:szCs w:val="22"/>
          <w:lang w:val="ka-GE"/>
        </w:rPr>
        <w:t>3.1.</w:t>
      </w:r>
      <w:r w:rsidR="00141297" w:rsidRPr="00947DE7">
        <w:rPr>
          <w:rFonts w:ascii="Sylfaen" w:hAnsi="Sylfaen"/>
          <w:sz w:val="22"/>
          <w:szCs w:val="22"/>
          <w:lang w:val="ka-GE"/>
        </w:rPr>
        <w:t>იღებს გადაწყვეტილებას საქართველოს კანონმდებლობით დადგენილი წესის შესაბამისად საზოგადეობის ლიკვიდაციის, რეორგანიზაციის შესახებ;</w:t>
      </w:r>
    </w:p>
    <w:p w14:paraId="0784A93B" w14:textId="77777777" w:rsidR="00141297" w:rsidRPr="00947DE7" w:rsidRDefault="00141297" w:rsidP="00E42942">
      <w:pPr>
        <w:pStyle w:val="ListParagraph"/>
        <w:numPr>
          <w:ilvl w:val="1"/>
          <w:numId w:val="23"/>
        </w:numPr>
        <w:jc w:val="both"/>
        <w:rPr>
          <w:rFonts w:ascii="Sylfaen" w:hAnsi="Sylfaen"/>
          <w:lang w:val="ka-GE"/>
        </w:rPr>
      </w:pPr>
      <w:r w:rsidRPr="00947DE7">
        <w:rPr>
          <w:rFonts w:ascii="Sylfaen" w:hAnsi="Sylfaen" w:cs="Sylfaen"/>
          <w:lang w:val="ka-GE"/>
        </w:rPr>
        <w:t>ისმენს</w:t>
      </w:r>
      <w:r w:rsidRPr="00947DE7">
        <w:rPr>
          <w:rFonts w:ascii="Sylfaen" w:hAnsi="Sylfaen"/>
          <w:lang w:val="ka-GE"/>
        </w:rPr>
        <w:t xml:space="preserve"> </w:t>
      </w:r>
      <w:r w:rsidRPr="00947DE7">
        <w:rPr>
          <w:rFonts w:ascii="Sylfaen" w:hAnsi="Sylfaen" w:cs="Sylfaen"/>
          <w:lang w:val="ka-GE"/>
        </w:rPr>
        <w:t>საზოგადოების</w:t>
      </w:r>
      <w:r w:rsidRPr="00947DE7">
        <w:rPr>
          <w:rFonts w:ascii="Sylfaen" w:hAnsi="Sylfaen"/>
          <w:lang w:val="ka-GE"/>
        </w:rPr>
        <w:t xml:space="preserve">  </w:t>
      </w:r>
      <w:r w:rsidRPr="00947DE7">
        <w:rPr>
          <w:rFonts w:ascii="Sylfaen" w:hAnsi="Sylfaen" w:cs="Sylfaen"/>
          <w:lang w:val="ka-GE"/>
        </w:rPr>
        <w:t>დირექტორის</w:t>
      </w:r>
      <w:r w:rsidRPr="00947DE7">
        <w:rPr>
          <w:rFonts w:ascii="Sylfaen" w:hAnsi="Sylfaen"/>
          <w:lang w:val="ka-GE"/>
        </w:rPr>
        <w:t xml:space="preserve">  </w:t>
      </w:r>
      <w:r w:rsidRPr="00947DE7">
        <w:rPr>
          <w:rFonts w:ascii="Sylfaen" w:hAnsi="Sylfaen" w:cs="Sylfaen"/>
          <w:lang w:val="ka-GE"/>
        </w:rPr>
        <w:t>ანგარიშს</w:t>
      </w:r>
      <w:r w:rsidRPr="00947DE7">
        <w:rPr>
          <w:rFonts w:ascii="Sylfaen" w:hAnsi="Sylfaen"/>
          <w:lang w:val="ka-GE"/>
        </w:rPr>
        <w:t>,</w:t>
      </w:r>
    </w:p>
    <w:p w14:paraId="075CFAED" w14:textId="77777777" w:rsidR="00E42942" w:rsidRPr="00947DE7" w:rsidRDefault="00141297" w:rsidP="00E42942">
      <w:pPr>
        <w:pStyle w:val="ListParagraph"/>
        <w:numPr>
          <w:ilvl w:val="1"/>
          <w:numId w:val="23"/>
        </w:numPr>
        <w:jc w:val="both"/>
        <w:rPr>
          <w:rFonts w:ascii="Sylfaen" w:hAnsi="Sylfaen"/>
          <w:lang w:val="ka-GE"/>
        </w:rPr>
      </w:pPr>
      <w:r w:rsidRPr="00947DE7">
        <w:rPr>
          <w:rFonts w:ascii="Sylfaen" w:hAnsi="Sylfaen" w:cs="Sylfaen"/>
          <w:lang w:val="ka-GE"/>
        </w:rPr>
        <w:t>იღებს</w:t>
      </w:r>
      <w:r w:rsidRPr="00947DE7">
        <w:rPr>
          <w:rFonts w:ascii="Sylfaen" w:hAnsi="Sylfaen"/>
          <w:lang w:val="ka-GE"/>
        </w:rPr>
        <w:t xml:space="preserve"> </w:t>
      </w:r>
      <w:r w:rsidRPr="00947DE7">
        <w:rPr>
          <w:rFonts w:ascii="Sylfaen" w:hAnsi="Sylfaen" w:cs="Sylfaen"/>
          <w:lang w:val="ka-GE"/>
        </w:rPr>
        <w:t>გადაწყვეტილებას</w:t>
      </w:r>
      <w:r w:rsidRPr="00947DE7">
        <w:rPr>
          <w:rFonts w:ascii="Sylfaen" w:hAnsi="Sylfaen"/>
          <w:lang w:val="ka-GE"/>
        </w:rPr>
        <w:t xml:space="preserve"> </w:t>
      </w:r>
      <w:r w:rsidRPr="00947DE7">
        <w:rPr>
          <w:rFonts w:ascii="Sylfaen" w:hAnsi="Sylfaen" w:cs="Sylfaen"/>
          <w:lang w:val="ka-GE"/>
        </w:rPr>
        <w:t>უძრავი</w:t>
      </w:r>
      <w:r w:rsidRPr="00947DE7">
        <w:rPr>
          <w:rFonts w:ascii="Sylfaen" w:hAnsi="Sylfaen"/>
          <w:lang w:val="ka-GE"/>
        </w:rPr>
        <w:t xml:space="preserve">  </w:t>
      </w:r>
      <w:r w:rsidRPr="00947DE7">
        <w:rPr>
          <w:rFonts w:ascii="Sylfaen" w:hAnsi="Sylfaen" w:cs="Sylfaen"/>
          <w:lang w:val="ka-GE"/>
        </w:rPr>
        <w:t>ქონების</w:t>
      </w:r>
      <w:r w:rsidRPr="00947DE7">
        <w:rPr>
          <w:rFonts w:ascii="Sylfaen" w:hAnsi="Sylfaen"/>
          <w:lang w:val="ka-GE"/>
        </w:rPr>
        <w:t xml:space="preserve"> </w:t>
      </w:r>
      <w:r w:rsidRPr="00947DE7">
        <w:rPr>
          <w:rFonts w:ascii="Sylfaen" w:hAnsi="Sylfaen" w:cs="Sylfaen"/>
          <w:lang w:val="ka-GE"/>
        </w:rPr>
        <w:t>შეძენის</w:t>
      </w:r>
      <w:r w:rsidRPr="00947DE7">
        <w:rPr>
          <w:rFonts w:ascii="Sylfaen" w:hAnsi="Sylfaen"/>
          <w:lang w:val="ka-GE"/>
        </w:rPr>
        <w:t xml:space="preserve">, </w:t>
      </w:r>
      <w:r w:rsidRPr="00947DE7">
        <w:rPr>
          <w:rFonts w:ascii="Sylfaen" w:hAnsi="Sylfaen" w:cs="Sylfaen"/>
          <w:lang w:val="ka-GE"/>
        </w:rPr>
        <w:t>გასხვისების</w:t>
      </w:r>
      <w:r w:rsidRPr="00947DE7">
        <w:rPr>
          <w:rFonts w:ascii="Sylfaen" w:hAnsi="Sylfaen"/>
          <w:lang w:val="ka-GE"/>
        </w:rPr>
        <w:t xml:space="preserve">, </w:t>
      </w:r>
      <w:r w:rsidRPr="00947DE7">
        <w:rPr>
          <w:rFonts w:ascii="Sylfaen" w:hAnsi="Sylfaen" w:cs="Sylfaen"/>
          <w:lang w:val="ka-GE"/>
        </w:rPr>
        <w:t>სესხის</w:t>
      </w:r>
      <w:r w:rsidRPr="00947DE7">
        <w:rPr>
          <w:rFonts w:ascii="Sylfaen" w:hAnsi="Sylfaen"/>
          <w:lang w:val="ka-GE"/>
        </w:rPr>
        <w:t xml:space="preserve"> </w:t>
      </w:r>
      <w:r w:rsidRPr="00947DE7">
        <w:rPr>
          <w:rFonts w:ascii="Sylfaen" w:hAnsi="Sylfaen" w:cs="Sylfaen"/>
          <w:lang w:val="ka-GE"/>
        </w:rPr>
        <w:t>აღების</w:t>
      </w:r>
      <w:r w:rsidRPr="00947DE7">
        <w:rPr>
          <w:rFonts w:ascii="Sylfaen" w:hAnsi="Sylfaen"/>
          <w:lang w:val="ka-GE"/>
        </w:rPr>
        <w:t xml:space="preserve">, </w:t>
      </w:r>
      <w:r w:rsidRPr="00947DE7">
        <w:rPr>
          <w:rFonts w:ascii="Sylfaen" w:hAnsi="Sylfaen" w:cs="Sylfaen"/>
          <w:lang w:val="ka-GE"/>
        </w:rPr>
        <w:t>თავდებობის</w:t>
      </w:r>
      <w:r w:rsidRPr="00947DE7">
        <w:rPr>
          <w:rFonts w:ascii="Sylfaen" w:hAnsi="Sylfaen"/>
          <w:lang w:val="ka-GE"/>
        </w:rPr>
        <w:t xml:space="preserve"> შესახებ;</w:t>
      </w:r>
    </w:p>
    <w:p w14:paraId="15131C4F" w14:textId="77777777" w:rsidR="00141297" w:rsidRPr="00947DE7" w:rsidRDefault="00141297" w:rsidP="00E42942">
      <w:pPr>
        <w:pStyle w:val="ListParagraph"/>
        <w:numPr>
          <w:ilvl w:val="1"/>
          <w:numId w:val="23"/>
        </w:numPr>
        <w:jc w:val="both"/>
        <w:rPr>
          <w:rFonts w:ascii="Sylfaen" w:hAnsi="Sylfaen"/>
          <w:lang w:val="ka-GE"/>
        </w:rPr>
      </w:pPr>
      <w:r w:rsidRPr="00947DE7">
        <w:rPr>
          <w:rFonts w:ascii="Sylfaen" w:hAnsi="Sylfaen"/>
          <w:lang w:val="ka-GE"/>
        </w:rPr>
        <w:t xml:space="preserve"> მე-3 მუხლის პირველი, მე-2, მე-3 პუნქტებში მითითებული უფლება- მოვალეობის გარდა სხვა უფლება-მოვალეობებს საქართველოს კანონმდებლობით დადგენილი წესით ახორციელებს  დირექტორი.</w:t>
      </w:r>
    </w:p>
    <w:p w14:paraId="1931BDBF" w14:textId="77777777" w:rsidR="00F72AD4" w:rsidRDefault="00F72AD4" w:rsidP="00141297">
      <w:pPr>
        <w:jc w:val="center"/>
        <w:rPr>
          <w:rFonts w:ascii="Sylfaen" w:hAnsi="Sylfaen"/>
          <w:b/>
          <w:sz w:val="22"/>
          <w:szCs w:val="22"/>
          <w:lang w:val="ka-GE"/>
        </w:rPr>
      </w:pPr>
    </w:p>
    <w:p w14:paraId="244900F6" w14:textId="77777777" w:rsidR="00F72AD4" w:rsidRDefault="00F72AD4" w:rsidP="00141297">
      <w:pPr>
        <w:jc w:val="center"/>
        <w:rPr>
          <w:rFonts w:ascii="Sylfaen" w:hAnsi="Sylfaen"/>
          <w:b/>
          <w:sz w:val="22"/>
          <w:szCs w:val="22"/>
          <w:lang w:val="ka-GE"/>
        </w:rPr>
      </w:pPr>
    </w:p>
    <w:p w14:paraId="1FB6962A" w14:textId="77777777" w:rsidR="00141297" w:rsidRPr="00947DE7" w:rsidRDefault="00141297" w:rsidP="00141297">
      <w:pPr>
        <w:jc w:val="center"/>
        <w:rPr>
          <w:rFonts w:ascii="Sylfaen" w:hAnsi="Sylfaen"/>
          <w:b/>
          <w:sz w:val="22"/>
          <w:szCs w:val="22"/>
          <w:lang w:val="ka-GE"/>
        </w:rPr>
      </w:pPr>
      <w:r w:rsidRPr="00947DE7">
        <w:rPr>
          <w:rFonts w:ascii="Sylfaen" w:hAnsi="Sylfaen"/>
          <w:b/>
          <w:sz w:val="22"/>
          <w:szCs w:val="22"/>
          <w:lang w:val="ka-GE"/>
        </w:rPr>
        <w:t>მუხლი 4</w:t>
      </w:r>
      <w:r w:rsidR="0051031F">
        <w:rPr>
          <w:rFonts w:ascii="Sylfaen" w:hAnsi="Sylfaen"/>
          <w:b/>
          <w:sz w:val="22"/>
          <w:szCs w:val="22"/>
          <w:lang w:val="ka-GE"/>
        </w:rPr>
        <w:t>.</w:t>
      </w:r>
    </w:p>
    <w:p w14:paraId="3AAB96F6" w14:textId="77777777" w:rsidR="00141297" w:rsidRPr="00947DE7" w:rsidRDefault="00141297" w:rsidP="00141297">
      <w:pPr>
        <w:jc w:val="center"/>
        <w:rPr>
          <w:rFonts w:ascii="Sylfaen" w:hAnsi="Sylfaen"/>
          <w:b/>
          <w:sz w:val="22"/>
          <w:szCs w:val="22"/>
          <w:lang w:val="ka-GE"/>
        </w:rPr>
      </w:pPr>
      <w:r w:rsidRPr="00947DE7">
        <w:rPr>
          <w:rFonts w:ascii="Sylfaen" w:hAnsi="Sylfaen"/>
          <w:b/>
          <w:sz w:val="22"/>
          <w:szCs w:val="22"/>
          <w:lang w:val="ka-GE"/>
        </w:rPr>
        <w:t>საზოგადოების ხელმძღვანელობა/წარმომადგენლობა</w:t>
      </w:r>
    </w:p>
    <w:p w14:paraId="63CB1CB4" w14:textId="77777777" w:rsidR="00141297" w:rsidRPr="00947DE7" w:rsidRDefault="00141297" w:rsidP="00141297">
      <w:pPr>
        <w:jc w:val="both"/>
        <w:rPr>
          <w:rFonts w:ascii="Sylfaen" w:hAnsi="Sylfaen"/>
          <w:sz w:val="22"/>
          <w:szCs w:val="22"/>
          <w:lang w:val="ka-GE"/>
        </w:rPr>
      </w:pPr>
    </w:p>
    <w:p w14:paraId="02190E38" w14:textId="77777777" w:rsidR="00141297" w:rsidRPr="00947DE7" w:rsidRDefault="00141297" w:rsidP="00141297">
      <w:pPr>
        <w:jc w:val="both"/>
        <w:rPr>
          <w:rFonts w:ascii="Sylfaen" w:hAnsi="Sylfaen"/>
          <w:sz w:val="22"/>
          <w:szCs w:val="22"/>
          <w:lang w:val="ka-GE"/>
        </w:rPr>
      </w:pPr>
    </w:p>
    <w:p w14:paraId="1643323E"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 xml:space="preserve">4.1. საზოგადოების ხელმძღვანელია - დირექტორი, რომელიც ინიშნება/თავისუფლდება  ქალაქ ფოთის მუნიპალიტეტის მერის ბრძანების საფუძველზე. </w:t>
      </w:r>
    </w:p>
    <w:p w14:paraId="2AEB3B56"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4.2. დირექტორი ახორციელებს ყველა უფლება-მოვალეობას და პასუხს აგებს ორგანიზაციის შემოქმედებითი და ადმინისტრაციულ-სამეურნეო საქმიანობაზე, სახელშეკრულებო, საფინანსო, შრომისა და საწარმოო დისციპლინის დაცვაზე.</w:t>
      </w:r>
    </w:p>
    <w:p w14:paraId="1D500F50"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4.3. დირექტორი ხელს აწერს წლიურ ანგარიშებს, ბალანსებს და სხვა დოკუმენტებს. ამტკიცებს სამუშაო გეგმას.</w:t>
      </w:r>
    </w:p>
    <w:p w14:paraId="236824F7"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4.4. დირექტორი გასცემს რწმუნებებს და მინდობილობებს სხვადასხვა სახის ხელშეკრულებათა განსახორციელებლად.</w:t>
      </w:r>
    </w:p>
    <w:p w14:paraId="6D5ED458"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 xml:space="preserve">4.5. დირექტორი ქალაქ  ფოთის მუნიციპალიტეტის საკრებულოს მიერ დამტკიცებული ასიგნებისა  და ზედა ზღვარის ფარგლებში ქალაქ ფოთის მუნიპალიტეტის მერთან შეთანხმებით განსაზღვრავს  საშტატო ნუსხას და თანამდებობრივ სარგოებს. </w:t>
      </w:r>
    </w:p>
    <w:p w14:paraId="6A053225"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4.6. დირექტორი შრომის კანონმდებლობის შესაბამისად დებს შრომით ხელშეკრულებებს დასაქმებულთან,   განსაზღვრავს მათ უფლებამოსილებას.</w:t>
      </w:r>
    </w:p>
    <w:p w14:paraId="6461B125"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4.7. დირექტორი  გამოსცემს ბრძანებებს თავისი კომპეტენციის ფარგლებში.</w:t>
      </w:r>
    </w:p>
    <w:p w14:paraId="12D5D460" w14:textId="064D33CD"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 xml:space="preserve">4.8. დირექტორი ადგენს </w:t>
      </w:r>
      <w:r w:rsidR="002E2D02">
        <w:rPr>
          <w:rFonts w:ascii="Sylfaen" w:hAnsi="Sylfaen"/>
          <w:sz w:val="22"/>
          <w:szCs w:val="22"/>
          <w:lang w:val="ka-GE"/>
        </w:rPr>
        <w:t>საკუთარი სახსრების</w:t>
      </w:r>
      <w:r w:rsidRPr="00947DE7">
        <w:rPr>
          <w:rFonts w:ascii="Sylfaen" w:hAnsi="Sylfaen"/>
          <w:sz w:val="22"/>
          <w:szCs w:val="22"/>
          <w:lang w:val="ka-GE"/>
        </w:rPr>
        <w:t xml:space="preserve"> ხარჯთაღრიცხვას და წარუდგენს  ქალაქ ფოთის მუნიციპალიტეტის მერს.</w:t>
      </w:r>
    </w:p>
    <w:p w14:paraId="30412AFC" w14:textId="582AE7E0"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4.9. დირექტორი ვალდებულია ყოველ 3 თვეში</w:t>
      </w:r>
      <w:r w:rsidR="002E2D02">
        <w:rPr>
          <w:rFonts w:ascii="Sylfaen" w:hAnsi="Sylfaen"/>
          <w:sz w:val="22"/>
          <w:szCs w:val="22"/>
          <w:lang w:val="ka-GE"/>
        </w:rPr>
        <w:t>, ასევე  მოთხოვნის შემთხვევაში ნებისმიერ დროს</w:t>
      </w:r>
      <w:bookmarkStart w:id="2" w:name="_GoBack"/>
      <w:bookmarkEnd w:id="2"/>
      <w:r w:rsidRPr="00947DE7">
        <w:rPr>
          <w:rFonts w:ascii="Sylfaen" w:hAnsi="Sylfaen"/>
          <w:sz w:val="22"/>
          <w:szCs w:val="22"/>
          <w:lang w:val="ka-GE"/>
        </w:rPr>
        <w:t xml:space="preserve"> წარუდგინოს ქალაქ ფოთის მუნიპალიტეტის მერს, საკრებულოს ანგარიშები გაწეული მუშაობის შესახებ, ასევე სხვა მოთხოვნილი ინფორმაცია, რომელიც დაკავშირებულია დაწესებულების საქმიანობასთან.      </w:t>
      </w:r>
    </w:p>
    <w:p w14:paraId="4F1AE3A8" w14:textId="77777777" w:rsidR="00141297" w:rsidRPr="00947DE7" w:rsidRDefault="00DD684A" w:rsidP="00DD684A">
      <w:pPr>
        <w:spacing w:after="200" w:line="276" w:lineRule="auto"/>
        <w:jc w:val="both"/>
        <w:rPr>
          <w:rFonts w:ascii="Sylfaen" w:hAnsi="Sylfaen"/>
          <w:sz w:val="22"/>
          <w:szCs w:val="22"/>
          <w:lang w:val="ka-GE"/>
        </w:rPr>
      </w:pPr>
      <w:r w:rsidRPr="00947DE7">
        <w:rPr>
          <w:rFonts w:ascii="Sylfaen" w:hAnsi="Sylfaen"/>
          <w:sz w:val="22"/>
          <w:szCs w:val="22"/>
          <w:lang w:val="ka-GE"/>
        </w:rPr>
        <w:t>4.10. საზოგადოების ზედამხედველობასა და საქმიანობის კოორდინაციას ახორციელებს ქალაქ ფოთის მუნიციპალიტეტის მერიის კულტურის</w:t>
      </w:r>
      <w:r w:rsidR="0051031F">
        <w:rPr>
          <w:rFonts w:ascii="Sylfaen" w:hAnsi="Sylfaen"/>
          <w:sz w:val="22"/>
          <w:szCs w:val="22"/>
          <w:lang w:val="ka-GE"/>
        </w:rPr>
        <w:t xml:space="preserve">ა და სპორტის </w:t>
      </w:r>
      <w:r w:rsidRPr="00947DE7">
        <w:rPr>
          <w:rFonts w:ascii="Sylfaen" w:hAnsi="Sylfaen"/>
          <w:sz w:val="22"/>
          <w:szCs w:val="22"/>
          <w:lang w:val="ka-GE"/>
        </w:rPr>
        <w:t xml:space="preserve">სამსახური. </w:t>
      </w:r>
      <w:r w:rsidR="0051031F">
        <w:rPr>
          <w:rFonts w:ascii="Sylfaen" w:hAnsi="Sylfaen"/>
          <w:sz w:val="22"/>
          <w:szCs w:val="22"/>
          <w:lang w:val="ka-GE"/>
        </w:rPr>
        <w:br/>
      </w:r>
      <w:r w:rsidRPr="00947DE7">
        <w:rPr>
          <w:rFonts w:ascii="Sylfaen" w:hAnsi="Sylfaen"/>
          <w:sz w:val="22"/>
          <w:szCs w:val="22"/>
          <w:lang w:val="ka-GE"/>
        </w:rPr>
        <w:t>4.11. საზოგადოების წარმომადგენლობაზე უფლებამოსილი პირია  დირექტორი.</w:t>
      </w:r>
    </w:p>
    <w:p w14:paraId="559C8344" w14:textId="77777777" w:rsidR="008E08E2" w:rsidRDefault="008E08E2" w:rsidP="00141297">
      <w:pPr>
        <w:jc w:val="center"/>
        <w:rPr>
          <w:rFonts w:ascii="Sylfaen" w:hAnsi="Sylfaen"/>
          <w:b/>
          <w:sz w:val="22"/>
          <w:szCs w:val="22"/>
          <w:lang w:val="ka-GE"/>
        </w:rPr>
      </w:pPr>
    </w:p>
    <w:p w14:paraId="70649C5F" w14:textId="77777777" w:rsidR="00F72AD4" w:rsidRDefault="00F72AD4" w:rsidP="00141297">
      <w:pPr>
        <w:jc w:val="center"/>
        <w:rPr>
          <w:rFonts w:ascii="Sylfaen" w:hAnsi="Sylfaen"/>
          <w:b/>
          <w:sz w:val="22"/>
          <w:szCs w:val="22"/>
          <w:lang w:val="ka-GE"/>
        </w:rPr>
      </w:pPr>
    </w:p>
    <w:p w14:paraId="5ECFCC17" w14:textId="77777777" w:rsidR="00141297" w:rsidRPr="00947DE7" w:rsidRDefault="00141297" w:rsidP="00141297">
      <w:pPr>
        <w:jc w:val="center"/>
        <w:rPr>
          <w:rFonts w:ascii="Sylfaen" w:hAnsi="Sylfaen"/>
          <w:b/>
          <w:sz w:val="22"/>
          <w:szCs w:val="22"/>
          <w:lang w:val="ka-GE"/>
        </w:rPr>
      </w:pPr>
      <w:r w:rsidRPr="00947DE7">
        <w:rPr>
          <w:rFonts w:ascii="Sylfaen" w:hAnsi="Sylfaen"/>
          <w:b/>
          <w:sz w:val="22"/>
          <w:szCs w:val="22"/>
          <w:lang w:val="ka-GE"/>
        </w:rPr>
        <w:t>მუხლი 5</w:t>
      </w:r>
      <w:r w:rsidR="0051031F">
        <w:rPr>
          <w:rFonts w:ascii="Sylfaen" w:hAnsi="Sylfaen"/>
          <w:b/>
          <w:sz w:val="22"/>
          <w:szCs w:val="22"/>
          <w:lang w:val="ka-GE"/>
        </w:rPr>
        <w:t>.</w:t>
      </w:r>
    </w:p>
    <w:p w14:paraId="64D577A1" w14:textId="77777777" w:rsidR="00141297" w:rsidRDefault="00141297" w:rsidP="00141297">
      <w:pPr>
        <w:jc w:val="center"/>
        <w:rPr>
          <w:rFonts w:ascii="Sylfaen" w:hAnsi="Sylfaen"/>
          <w:b/>
          <w:sz w:val="22"/>
          <w:szCs w:val="22"/>
          <w:lang w:val="ka-GE"/>
        </w:rPr>
      </w:pPr>
      <w:r w:rsidRPr="00947DE7">
        <w:rPr>
          <w:rFonts w:ascii="Sylfaen" w:hAnsi="Sylfaen"/>
          <w:b/>
          <w:sz w:val="22"/>
          <w:szCs w:val="22"/>
          <w:lang w:val="ka-GE"/>
        </w:rPr>
        <w:t>დამფუძნებელის და წევრების უფლებები და მოვალეობები</w:t>
      </w:r>
    </w:p>
    <w:p w14:paraId="6C5B3D31" w14:textId="77777777" w:rsidR="008E08E2" w:rsidRPr="00947DE7" w:rsidRDefault="008E08E2" w:rsidP="00141297">
      <w:pPr>
        <w:jc w:val="center"/>
        <w:rPr>
          <w:rFonts w:ascii="Sylfaen" w:hAnsi="Sylfaen"/>
          <w:b/>
          <w:sz w:val="22"/>
          <w:szCs w:val="22"/>
          <w:lang w:val="ka-GE"/>
        </w:rPr>
      </w:pPr>
    </w:p>
    <w:p w14:paraId="03477B9D" w14:textId="77777777" w:rsidR="00141297" w:rsidRPr="00947DE7" w:rsidRDefault="00141297" w:rsidP="00141297">
      <w:pPr>
        <w:jc w:val="center"/>
        <w:rPr>
          <w:rFonts w:ascii="Sylfaen" w:hAnsi="Sylfaen"/>
          <w:b/>
          <w:sz w:val="22"/>
          <w:szCs w:val="22"/>
          <w:lang w:val="ka-GE"/>
        </w:rPr>
      </w:pPr>
    </w:p>
    <w:p w14:paraId="685DDE6B" w14:textId="77777777" w:rsidR="00141297" w:rsidRPr="00947DE7" w:rsidRDefault="00141297" w:rsidP="00DA625D">
      <w:pPr>
        <w:spacing w:line="276" w:lineRule="auto"/>
        <w:jc w:val="both"/>
        <w:rPr>
          <w:rFonts w:ascii="Sylfaen" w:hAnsi="Sylfaen"/>
          <w:sz w:val="22"/>
          <w:szCs w:val="22"/>
          <w:lang w:val="ka-GE"/>
        </w:rPr>
      </w:pPr>
      <w:r w:rsidRPr="00947DE7">
        <w:rPr>
          <w:rFonts w:ascii="Sylfaen" w:hAnsi="Sylfaen"/>
          <w:sz w:val="22"/>
          <w:szCs w:val="22"/>
          <w:lang w:val="ka-GE"/>
        </w:rPr>
        <w:lastRenderedPageBreak/>
        <w:t>დამფუძნებელის ქალაქ ფოთის მუნიციპალიტეტის (ქალაქ ფოთის მუნიპალიტეტის მერის, საკრებულოს) უფლებები და მოვალეობები განისაზღვრება ამავე წესდებით და მოქმედი კანონმდებლობის შესაბამისად.</w:t>
      </w:r>
    </w:p>
    <w:p w14:paraId="742AAB67" w14:textId="77777777" w:rsidR="00141297" w:rsidRPr="00947DE7" w:rsidRDefault="00141297" w:rsidP="00141297">
      <w:pPr>
        <w:jc w:val="center"/>
        <w:rPr>
          <w:rFonts w:ascii="Sylfaen" w:hAnsi="Sylfaen"/>
          <w:b/>
          <w:sz w:val="22"/>
          <w:szCs w:val="22"/>
          <w:lang w:val="ka-GE"/>
        </w:rPr>
      </w:pPr>
    </w:p>
    <w:p w14:paraId="23FE7AEB" w14:textId="77777777" w:rsidR="00D41BA6" w:rsidRDefault="00D41BA6" w:rsidP="00141297">
      <w:pPr>
        <w:jc w:val="center"/>
        <w:rPr>
          <w:rFonts w:ascii="Sylfaen" w:hAnsi="Sylfaen"/>
          <w:b/>
          <w:sz w:val="22"/>
          <w:szCs w:val="22"/>
          <w:lang w:val="ka-GE"/>
        </w:rPr>
      </w:pPr>
    </w:p>
    <w:p w14:paraId="74BE3D72" w14:textId="77777777" w:rsidR="00D41BA6" w:rsidRDefault="00D41BA6" w:rsidP="00141297">
      <w:pPr>
        <w:jc w:val="center"/>
        <w:rPr>
          <w:rFonts w:ascii="Sylfaen" w:hAnsi="Sylfaen"/>
          <w:b/>
          <w:sz w:val="22"/>
          <w:szCs w:val="22"/>
          <w:lang w:val="ka-GE"/>
        </w:rPr>
      </w:pPr>
    </w:p>
    <w:p w14:paraId="41482178" w14:textId="77777777" w:rsidR="00D41BA6" w:rsidRDefault="00D41BA6" w:rsidP="00141297">
      <w:pPr>
        <w:jc w:val="center"/>
        <w:rPr>
          <w:rFonts w:ascii="Sylfaen" w:hAnsi="Sylfaen"/>
          <w:b/>
          <w:sz w:val="22"/>
          <w:szCs w:val="22"/>
          <w:lang w:val="ka-GE"/>
        </w:rPr>
      </w:pPr>
    </w:p>
    <w:p w14:paraId="0738D788" w14:textId="77777777" w:rsidR="00D41BA6" w:rsidRDefault="00D41BA6" w:rsidP="00141297">
      <w:pPr>
        <w:jc w:val="center"/>
        <w:rPr>
          <w:rFonts w:ascii="Sylfaen" w:hAnsi="Sylfaen"/>
          <w:b/>
          <w:sz w:val="22"/>
          <w:szCs w:val="22"/>
          <w:lang w:val="ka-GE"/>
        </w:rPr>
      </w:pPr>
    </w:p>
    <w:p w14:paraId="2AB13534" w14:textId="77777777" w:rsidR="00141297" w:rsidRPr="00947DE7" w:rsidRDefault="00141297" w:rsidP="00141297">
      <w:pPr>
        <w:jc w:val="center"/>
        <w:rPr>
          <w:rFonts w:ascii="Sylfaen" w:hAnsi="Sylfaen"/>
          <w:b/>
          <w:sz w:val="22"/>
          <w:szCs w:val="22"/>
          <w:lang w:val="ka-GE"/>
        </w:rPr>
      </w:pPr>
      <w:r w:rsidRPr="00947DE7">
        <w:rPr>
          <w:rFonts w:ascii="Sylfaen" w:hAnsi="Sylfaen"/>
          <w:b/>
          <w:sz w:val="22"/>
          <w:szCs w:val="22"/>
          <w:lang w:val="ka-GE"/>
        </w:rPr>
        <w:t>მუხლი 6</w:t>
      </w:r>
      <w:r w:rsidR="0051031F">
        <w:rPr>
          <w:rFonts w:ascii="Sylfaen" w:hAnsi="Sylfaen"/>
          <w:b/>
          <w:sz w:val="22"/>
          <w:szCs w:val="22"/>
          <w:lang w:val="ka-GE"/>
        </w:rPr>
        <w:t>.</w:t>
      </w:r>
    </w:p>
    <w:p w14:paraId="6B52D997" w14:textId="77777777" w:rsidR="00141297" w:rsidRDefault="00141297" w:rsidP="00141297">
      <w:pPr>
        <w:jc w:val="center"/>
        <w:rPr>
          <w:rFonts w:ascii="Sylfaen" w:hAnsi="Sylfaen"/>
          <w:b/>
          <w:sz w:val="22"/>
          <w:szCs w:val="22"/>
          <w:lang w:val="ka-GE"/>
        </w:rPr>
      </w:pPr>
      <w:r w:rsidRPr="00947DE7">
        <w:rPr>
          <w:rFonts w:ascii="Sylfaen" w:hAnsi="Sylfaen"/>
          <w:b/>
          <w:sz w:val="22"/>
          <w:szCs w:val="22"/>
          <w:lang w:val="ka-GE"/>
        </w:rPr>
        <w:t>საზოგადოების ლიკვიდაცია/რეორგანიზაცია</w:t>
      </w:r>
    </w:p>
    <w:p w14:paraId="64725D8E" w14:textId="77777777" w:rsidR="00F72AD4" w:rsidRPr="00947DE7" w:rsidRDefault="00F72AD4" w:rsidP="00141297">
      <w:pPr>
        <w:jc w:val="center"/>
        <w:rPr>
          <w:rFonts w:ascii="Sylfaen" w:hAnsi="Sylfaen"/>
          <w:b/>
          <w:sz w:val="22"/>
          <w:szCs w:val="22"/>
          <w:lang w:val="ka-GE"/>
        </w:rPr>
      </w:pPr>
    </w:p>
    <w:p w14:paraId="127BF96A" w14:textId="77777777" w:rsidR="00141297" w:rsidRPr="00947DE7" w:rsidRDefault="00141297" w:rsidP="00141297">
      <w:pPr>
        <w:jc w:val="center"/>
        <w:rPr>
          <w:rFonts w:ascii="Sylfaen" w:hAnsi="Sylfaen"/>
          <w:b/>
          <w:sz w:val="22"/>
          <w:szCs w:val="22"/>
          <w:lang w:val="ka-GE"/>
        </w:rPr>
      </w:pPr>
    </w:p>
    <w:p w14:paraId="391C0F68"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6.1. არასამეწარმეო (არაკომერციული) იურიდიული პირის რეორგანიზაცია ხორციელდება საქართველოს კანონმდებლობით დადგენილი წესით.</w:t>
      </w:r>
    </w:p>
    <w:p w14:paraId="0487CF98"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6.2. არასამეწარმეო (არაკომერციული) იურ</w:t>
      </w:r>
      <w:r w:rsidRPr="00947DE7">
        <w:rPr>
          <w:rFonts w:ascii="Sylfaen" w:hAnsi="Sylfaen"/>
          <w:sz w:val="22"/>
          <w:szCs w:val="22"/>
          <w:lang w:val="ru-RU"/>
        </w:rPr>
        <w:t>ი</w:t>
      </w:r>
      <w:r w:rsidRPr="00947DE7">
        <w:rPr>
          <w:rFonts w:ascii="Sylfaen" w:hAnsi="Sylfaen"/>
          <w:sz w:val="22"/>
          <w:szCs w:val="22"/>
          <w:lang w:val="ka-GE"/>
        </w:rPr>
        <w:t>დიული პირის ლიკვიდაცია ხორციელდება მიზნის მიღწევის შედეგად, სისხლის სამართლის საქმეზე კანონიერ ძალაში შესული სასამართლოს გამამტყუნებელი განაჩენის საფუძველზე, გაკოტრებისას ან საქართველოს სამოქალაქო კოდექსის შესაბამისად.</w:t>
      </w:r>
    </w:p>
    <w:p w14:paraId="6933A048"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 xml:space="preserve"> 6.3. ლიკვიდაციის დროს უნდა დასრულდეს მიმდინარე საქმეები, დადგინდეს მოთხოვნები, დარჩენილი ქონება გამოიხატოს ფულში, დაკმაყოფილდნენ კრედიტორები და დარჩენილი ქონება გაუნაწილდეს უფლებამოსილ პირებს.</w:t>
      </w:r>
    </w:p>
    <w:p w14:paraId="7C98CE7B"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6.4. დამფუძნებელის გადაწყვეტილება საზოგადოების ლიკვიდაციის პროცესის დაწყების შესახებ უნდა დარეგისტრირდეს მეწარმეთა და არასამეწარმეო (არაკომერციული) იურიდიული პირების რეესტრში. ლიკვიდაციის პროცესი დაწყებულად ითვლება მისი რეგისტრაციის მომენტიდან.</w:t>
      </w:r>
    </w:p>
    <w:p w14:paraId="0D364D35"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6.5. ლიკვიდაციის შედეგად დარჩენილი ქონების მიღებაზე უფლებამოსილ პირებს განსაზღვრავს არასამეწარმეო (არაკომერციული) იურიდიული პირის დამფუძნებელი   არასამეწარმეო (არაკომერციული) იურიდიული პირის ლიკვიდაციისას ქონების გასხვისება შესაძლებელია, თუ:</w:t>
      </w:r>
    </w:p>
    <w:p w14:paraId="773C9BEE"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ა) გასხვისება ხელს უწყობს მის მიერ დასახული მიზნების განხორციელებას.</w:t>
      </w:r>
    </w:p>
    <w:p w14:paraId="6B36E3B5"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ბ) ემსახურება საქველმოქმედო მიზნებს;</w:t>
      </w:r>
    </w:p>
    <w:p w14:paraId="33CA8679"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გ) ქონება გადაეცემა სხვა არასამეწარმეო (არაკომერციულ) იურიდიულ პირს.</w:t>
      </w:r>
    </w:p>
    <w:p w14:paraId="7B95A333"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6.6 აკრძალულია ლიკვიდაციის შედეგად დარჩენილი ქონების განაწილება არასამეწარმეო (არაკომერციული) იურიდიული პირის დამფუძნებელს, ხელმძღვანელობასა და წარმომადგენლობითი უფლებამოსილების მქონე პირებს შორის.</w:t>
      </w:r>
    </w:p>
    <w:p w14:paraId="36A2D42A"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6.7. თუ არასამეწარმეო (არაკომერციული) იურიდიული პირის დამფუძნებელი არ განსაზღვრავს ლიკვიდაციის შედეგად დარჩენილი ქონების მიღებაზე უფლებამოსილ პირს, სასამართლო არასამეწარმეო (არაკომერციული) იურიდიული პირის ლიკვიდაციის შედეგად დარჩენილ ქონებას გადასცემს შესაბამისად ერთ ან რამდენიმე არასამეწარმეო (არაკომერციულ) იურიდიულ პირს. თუ ასეთი ორგანიზაციები არ არსებობს ან შეუძლებელია ასეთი ორგანიზაციების გამოვლენა, მაშინ შეიძლება მიღებულ იქნეს გადაწყვეტილება ამ ქონების მუნიციპალიტეტისთვის გადაცემის შესახებ. სასამართლომ ქონება შეიძლება გაანაწილოს ლიკვიდაციის პროცესის დაწყების რეგისტრაციიდან 6 თვის შემდეგ.</w:t>
      </w:r>
    </w:p>
    <w:p w14:paraId="1FB213D2"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6.8. ლიკვიდაციას ახორციელებს ხელმძღვანელობის უფლებამოსილების მქონე პირი  ან კანონით დადგენილი წესით დანიშნული ლიკვიდატორი. ლიკვიდატორი პასუხს აგებს, როგორც ხელმძღვანელობისა და წარმომადგენლობითი უფლებამოსილების მქონე პირი.</w:t>
      </w:r>
    </w:p>
    <w:p w14:paraId="0DAF1A7C"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6.9. ლიკვიდაციაზე და რეორგანიზაციაზე გადაწყვეტილებას ღებულობს დამფუძნებელი, ხოლო შესაბამის ღონისძიებებს ახორციელებს დირექტორი.</w:t>
      </w:r>
    </w:p>
    <w:p w14:paraId="1197CD8F" w14:textId="77777777" w:rsidR="00141297" w:rsidRPr="00947DE7" w:rsidRDefault="00141297" w:rsidP="00141297">
      <w:pPr>
        <w:rPr>
          <w:rFonts w:ascii="Sylfaen" w:hAnsi="Sylfaen"/>
          <w:b/>
          <w:sz w:val="22"/>
          <w:szCs w:val="22"/>
          <w:lang w:val="ka-GE"/>
        </w:rPr>
      </w:pPr>
    </w:p>
    <w:p w14:paraId="07B59782" w14:textId="77777777" w:rsidR="0051031F" w:rsidRDefault="0051031F" w:rsidP="00141297">
      <w:pPr>
        <w:rPr>
          <w:rFonts w:ascii="Sylfaen" w:hAnsi="Sylfaen"/>
          <w:b/>
          <w:sz w:val="22"/>
          <w:szCs w:val="22"/>
          <w:lang w:val="ka-GE"/>
        </w:rPr>
      </w:pPr>
    </w:p>
    <w:p w14:paraId="5C81FE50" w14:textId="77777777" w:rsidR="00F72AD4" w:rsidRDefault="00F72AD4" w:rsidP="00141297">
      <w:pPr>
        <w:jc w:val="center"/>
        <w:rPr>
          <w:rFonts w:ascii="Sylfaen" w:hAnsi="Sylfaen"/>
          <w:b/>
          <w:sz w:val="22"/>
          <w:szCs w:val="22"/>
          <w:lang w:val="ka-GE"/>
        </w:rPr>
      </w:pPr>
    </w:p>
    <w:p w14:paraId="020623B9" w14:textId="77777777" w:rsidR="00141297" w:rsidRPr="00947DE7" w:rsidRDefault="00141297" w:rsidP="00141297">
      <w:pPr>
        <w:jc w:val="center"/>
        <w:rPr>
          <w:rFonts w:ascii="Sylfaen" w:hAnsi="Sylfaen"/>
          <w:b/>
          <w:sz w:val="22"/>
          <w:szCs w:val="22"/>
          <w:lang w:val="ka-GE"/>
        </w:rPr>
      </w:pPr>
      <w:r w:rsidRPr="00947DE7">
        <w:rPr>
          <w:rFonts w:ascii="Sylfaen" w:hAnsi="Sylfaen"/>
          <w:b/>
          <w:sz w:val="22"/>
          <w:szCs w:val="22"/>
          <w:lang w:val="ka-GE"/>
        </w:rPr>
        <w:t>მუხლი 7</w:t>
      </w:r>
      <w:r w:rsidR="0051031F">
        <w:rPr>
          <w:rFonts w:ascii="Sylfaen" w:hAnsi="Sylfaen"/>
          <w:b/>
          <w:sz w:val="22"/>
          <w:szCs w:val="22"/>
          <w:lang w:val="ka-GE"/>
        </w:rPr>
        <w:t>.</w:t>
      </w:r>
    </w:p>
    <w:p w14:paraId="40952FD2" w14:textId="77777777" w:rsidR="00141297" w:rsidRPr="00947DE7" w:rsidRDefault="00141297" w:rsidP="00141297">
      <w:pPr>
        <w:jc w:val="center"/>
        <w:rPr>
          <w:rFonts w:ascii="Sylfaen" w:hAnsi="Sylfaen"/>
          <w:b/>
          <w:sz w:val="22"/>
          <w:szCs w:val="22"/>
          <w:lang w:val="ka-GE"/>
        </w:rPr>
      </w:pPr>
      <w:r w:rsidRPr="00947DE7">
        <w:rPr>
          <w:rFonts w:ascii="Sylfaen" w:hAnsi="Sylfaen"/>
          <w:b/>
          <w:sz w:val="22"/>
          <w:szCs w:val="22"/>
          <w:lang w:val="ka-GE"/>
        </w:rPr>
        <w:t>დასკვნითი დებულებები</w:t>
      </w:r>
    </w:p>
    <w:p w14:paraId="36586D4C" w14:textId="77777777" w:rsidR="00141297" w:rsidRPr="00947DE7" w:rsidRDefault="00141297" w:rsidP="00141297">
      <w:pPr>
        <w:jc w:val="both"/>
        <w:rPr>
          <w:rFonts w:ascii="Sylfaen" w:hAnsi="Sylfaen"/>
          <w:sz w:val="22"/>
          <w:szCs w:val="22"/>
          <w:lang w:val="ka-GE"/>
        </w:rPr>
      </w:pPr>
    </w:p>
    <w:p w14:paraId="7965DD90"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7.1. წინამდებარე წესდება ძალაში შედის დამფუძნებლის უფლებამოსილი პირის (ქალაქ ფოთის მუნიპალიტეტის მერი) მიერ ხელმოწერის მომენტიდან.</w:t>
      </w:r>
    </w:p>
    <w:p w14:paraId="53F1DF2A" w14:textId="77777777" w:rsidR="00141297" w:rsidRPr="00947DE7" w:rsidRDefault="00141297" w:rsidP="00141297">
      <w:pPr>
        <w:jc w:val="both"/>
        <w:rPr>
          <w:rFonts w:ascii="Sylfaen" w:hAnsi="Sylfaen"/>
          <w:sz w:val="22"/>
          <w:szCs w:val="22"/>
          <w:lang w:val="ka-GE"/>
        </w:rPr>
      </w:pPr>
      <w:r w:rsidRPr="00947DE7">
        <w:rPr>
          <w:rFonts w:ascii="Sylfaen" w:hAnsi="Sylfaen"/>
          <w:sz w:val="22"/>
          <w:szCs w:val="22"/>
          <w:lang w:val="ka-GE"/>
        </w:rPr>
        <w:t>7.2. თუ ამ წესდების რომელიმე დებულება ბათილად იქნა ცნობილი, ეს გავლენას არ მოახდენს წესდების სხვა დებულებების ნამდვილობაზე.</w:t>
      </w:r>
    </w:p>
    <w:p w14:paraId="010B1FDC" w14:textId="77777777" w:rsidR="00141297" w:rsidRDefault="00141297" w:rsidP="00141297">
      <w:pPr>
        <w:jc w:val="both"/>
        <w:rPr>
          <w:rFonts w:ascii="Sylfaen" w:hAnsi="Sylfaen"/>
          <w:sz w:val="22"/>
          <w:szCs w:val="22"/>
          <w:lang w:val="ka-GE"/>
        </w:rPr>
      </w:pPr>
      <w:r w:rsidRPr="00947DE7">
        <w:rPr>
          <w:rFonts w:ascii="Sylfaen" w:hAnsi="Sylfaen"/>
          <w:sz w:val="22"/>
          <w:szCs w:val="22"/>
          <w:lang w:val="ka-GE"/>
        </w:rPr>
        <w:t>7.3. ამ წესდებასა და საქართველოს მოქმედ კანონმდებლობას შორის არსებული შეუსაბამობის შემთხვევაში მოქმედებს კანონი.</w:t>
      </w:r>
    </w:p>
    <w:p w14:paraId="22D1E6FB" w14:textId="77777777" w:rsidR="00F72AD4" w:rsidRPr="00947DE7" w:rsidRDefault="00F72AD4" w:rsidP="00141297">
      <w:pPr>
        <w:jc w:val="both"/>
        <w:rPr>
          <w:rFonts w:ascii="Sylfaen" w:hAnsi="Sylfaen"/>
          <w:sz w:val="22"/>
          <w:szCs w:val="22"/>
          <w:lang w:val="ka-GE"/>
        </w:rPr>
      </w:pPr>
    </w:p>
    <w:p w14:paraId="6996FD87" w14:textId="77777777" w:rsidR="00141297" w:rsidRPr="00947DE7" w:rsidRDefault="00141297" w:rsidP="00141297">
      <w:pPr>
        <w:pStyle w:val="abzacixml"/>
        <w:rPr>
          <w:sz w:val="22"/>
          <w:szCs w:val="22"/>
        </w:rPr>
      </w:pPr>
    </w:p>
    <w:p w14:paraId="60892149" w14:textId="77777777" w:rsidR="008E08E2" w:rsidRPr="005A6F8F" w:rsidRDefault="008E08E2" w:rsidP="008E08E2">
      <w:pPr>
        <w:tabs>
          <w:tab w:val="left" w:pos="7610"/>
        </w:tabs>
        <w:jc w:val="both"/>
        <w:rPr>
          <w:rFonts w:ascii="Sylfaen" w:hAnsi="Sylfaen"/>
          <w:b/>
          <w:sz w:val="22"/>
          <w:szCs w:val="22"/>
          <w:lang w:val="ka-GE"/>
        </w:rPr>
      </w:pPr>
      <w:r w:rsidRPr="005A6F8F">
        <w:rPr>
          <w:rFonts w:ascii="Sylfaen" w:hAnsi="Sylfaen"/>
          <w:b/>
          <w:sz w:val="22"/>
          <w:szCs w:val="22"/>
          <w:lang w:val="ka-GE"/>
        </w:rPr>
        <w:t>ქალაქ ფოთის მუნიციპალიტეტის მერი</w:t>
      </w:r>
      <w:r>
        <w:rPr>
          <w:rFonts w:ascii="Sylfaen" w:hAnsi="Sylfaen"/>
          <w:b/>
          <w:sz w:val="22"/>
          <w:szCs w:val="22"/>
          <w:lang w:val="ka-GE"/>
        </w:rPr>
        <w:tab/>
        <w:t xml:space="preserve">     </w:t>
      </w:r>
      <w:r w:rsidRPr="005A6F8F">
        <w:rPr>
          <w:rFonts w:ascii="Sylfaen" w:hAnsi="Sylfaen"/>
          <w:b/>
          <w:sz w:val="22"/>
          <w:szCs w:val="22"/>
          <w:lang w:val="ka-GE"/>
        </w:rPr>
        <w:t xml:space="preserve"> </w:t>
      </w:r>
      <w:r>
        <w:rPr>
          <w:rFonts w:ascii="Sylfaen" w:hAnsi="Sylfaen"/>
          <w:b/>
          <w:sz w:val="22"/>
          <w:szCs w:val="22"/>
          <w:lang w:val="ka-GE"/>
        </w:rPr>
        <w:t>ბექა ვაჭარაძე</w:t>
      </w:r>
    </w:p>
    <w:p w14:paraId="07CECBA2" w14:textId="77777777" w:rsidR="00141297" w:rsidRPr="00947DE7" w:rsidRDefault="00141297" w:rsidP="00141297">
      <w:pPr>
        <w:pStyle w:val="abzacixml"/>
        <w:rPr>
          <w:sz w:val="22"/>
          <w:szCs w:val="22"/>
        </w:rPr>
      </w:pPr>
    </w:p>
    <w:sectPr w:rsidR="00141297" w:rsidRPr="00947DE7" w:rsidSect="00F72AD4">
      <w:pgSz w:w="11906" w:h="16838"/>
      <w:pgMar w:top="709" w:right="926" w:bottom="1135"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33705"/>
    <w:multiLevelType w:val="hybridMultilevel"/>
    <w:tmpl w:val="FDB80232"/>
    <w:lvl w:ilvl="0" w:tplc="907EA58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06581DE3"/>
    <w:multiLevelType w:val="multilevel"/>
    <w:tmpl w:val="74B84C2A"/>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EB1F23"/>
    <w:multiLevelType w:val="multilevel"/>
    <w:tmpl w:val="686A21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F44B7C"/>
    <w:multiLevelType w:val="hybridMultilevel"/>
    <w:tmpl w:val="06403B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A221471"/>
    <w:multiLevelType w:val="multilevel"/>
    <w:tmpl w:val="5656A8F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AE708B0"/>
    <w:multiLevelType w:val="multilevel"/>
    <w:tmpl w:val="131EC6B8"/>
    <w:lvl w:ilvl="0">
      <w:start w:val="1"/>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F5B752E"/>
    <w:multiLevelType w:val="hybridMultilevel"/>
    <w:tmpl w:val="F64C63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B044E32"/>
    <w:multiLevelType w:val="multilevel"/>
    <w:tmpl w:val="5656A8F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FAB33E6"/>
    <w:multiLevelType w:val="hybridMultilevel"/>
    <w:tmpl w:val="193A4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570CB6"/>
    <w:multiLevelType w:val="multilevel"/>
    <w:tmpl w:val="5656A8F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53A7FDD"/>
    <w:multiLevelType w:val="multilevel"/>
    <w:tmpl w:val="5656A8F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57A2184"/>
    <w:multiLevelType w:val="hybridMultilevel"/>
    <w:tmpl w:val="3F68DC44"/>
    <w:lvl w:ilvl="0" w:tplc="D7CA04EA">
      <w:start w:val="1"/>
      <w:numFmt w:val="decimal"/>
      <w:lvlText w:val="%1."/>
      <w:lvlJc w:val="left"/>
      <w:pPr>
        <w:tabs>
          <w:tab w:val="num" w:pos="720"/>
        </w:tabs>
        <w:ind w:left="720" w:hanging="360"/>
      </w:pPr>
      <w:rPr>
        <w:rFonts w:hint="default"/>
      </w:rPr>
    </w:lvl>
    <w:lvl w:ilvl="1" w:tplc="E070D7F6">
      <w:numFmt w:val="none"/>
      <w:lvlText w:val=""/>
      <w:lvlJc w:val="left"/>
      <w:pPr>
        <w:tabs>
          <w:tab w:val="num" w:pos="360"/>
        </w:tabs>
      </w:pPr>
    </w:lvl>
    <w:lvl w:ilvl="2" w:tplc="949A61E6">
      <w:numFmt w:val="none"/>
      <w:lvlText w:val=""/>
      <w:lvlJc w:val="left"/>
      <w:pPr>
        <w:tabs>
          <w:tab w:val="num" w:pos="360"/>
        </w:tabs>
      </w:pPr>
    </w:lvl>
    <w:lvl w:ilvl="3" w:tplc="4D9E3E9C">
      <w:numFmt w:val="none"/>
      <w:lvlText w:val=""/>
      <w:lvlJc w:val="left"/>
      <w:pPr>
        <w:tabs>
          <w:tab w:val="num" w:pos="360"/>
        </w:tabs>
      </w:pPr>
    </w:lvl>
    <w:lvl w:ilvl="4" w:tplc="5DD6520E">
      <w:numFmt w:val="none"/>
      <w:lvlText w:val=""/>
      <w:lvlJc w:val="left"/>
      <w:pPr>
        <w:tabs>
          <w:tab w:val="num" w:pos="360"/>
        </w:tabs>
      </w:pPr>
    </w:lvl>
    <w:lvl w:ilvl="5" w:tplc="3A52B710">
      <w:numFmt w:val="none"/>
      <w:lvlText w:val=""/>
      <w:lvlJc w:val="left"/>
      <w:pPr>
        <w:tabs>
          <w:tab w:val="num" w:pos="360"/>
        </w:tabs>
      </w:pPr>
    </w:lvl>
    <w:lvl w:ilvl="6" w:tplc="603674EE">
      <w:numFmt w:val="none"/>
      <w:lvlText w:val=""/>
      <w:lvlJc w:val="left"/>
      <w:pPr>
        <w:tabs>
          <w:tab w:val="num" w:pos="360"/>
        </w:tabs>
      </w:pPr>
    </w:lvl>
    <w:lvl w:ilvl="7" w:tplc="326CE650">
      <w:numFmt w:val="none"/>
      <w:lvlText w:val=""/>
      <w:lvlJc w:val="left"/>
      <w:pPr>
        <w:tabs>
          <w:tab w:val="num" w:pos="360"/>
        </w:tabs>
      </w:pPr>
    </w:lvl>
    <w:lvl w:ilvl="8" w:tplc="42B6BE8A">
      <w:numFmt w:val="none"/>
      <w:lvlText w:val=""/>
      <w:lvlJc w:val="left"/>
      <w:pPr>
        <w:tabs>
          <w:tab w:val="num" w:pos="360"/>
        </w:tabs>
      </w:pPr>
    </w:lvl>
  </w:abstractNum>
  <w:abstractNum w:abstractNumId="12" w15:restartNumberingAfterBreak="0">
    <w:nsid w:val="46A72B71"/>
    <w:multiLevelType w:val="hybridMultilevel"/>
    <w:tmpl w:val="DDEC4900"/>
    <w:lvl w:ilvl="0" w:tplc="19B0E85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E09EB"/>
    <w:multiLevelType w:val="hybridMultilevel"/>
    <w:tmpl w:val="813A009C"/>
    <w:lvl w:ilvl="0" w:tplc="D312E29C">
      <w:start w:val="1"/>
      <w:numFmt w:val="decimal"/>
      <w:lvlText w:val="%1."/>
      <w:lvlJc w:val="left"/>
      <w:pPr>
        <w:tabs>
          <w:tab w:val="num" w:pos="1035"/>
        </w:tabs>
        <w:ind w:left="1035" w:hanging="855"/>
      </w:pPr>
      <w:rPr>
        <w:rFonts w:hint="default"/>
      </w:rPr>
    </w:lvl>
    <w:lvl w:ilvl="1" w:tplc="38241410">
      <w:numFmt w:val="none"/>
      <w:lvlText w:val=""/>
      <w:lvlJc w:val="left"/>
      <w:pPr>
        <w:tabs>
          <w:tab w:val="num" w:pos="360"/>
        </w:tabs>
      </w:pPr>
    </w:lvl>
    <w:lvl w:ilvl="2" w:tplc="0A4EAA92">
      <w:numFmt w:val="none"/>
      <w:lvlText w:val=""/>
      <w:lvlJc w:val="left"/>
      <w:pPr>
        <w:tabs>
          <w:tab w:val="num" w:pos="360"/>
        </w:tabs>
      </w:pPr>
    </w:lvl>
    <w:lvl w:ilvl="3" w:tplc="1054D5FA">
      <w:numFmt w:val="none"/>
      <w:lvlText w:val=""/>
      <w:lvlJc w:val="left"/>
      <w:pPr>
        <w:tabs>
          <w:tab w:val="num" w:pos="360"/>
        </w:tabs>
      </w:pPr>
    </w:lvl>
    <w:lvl w:ilvl="4" w:tplc="95708408">
      <w:numFmt w:val="none"/>
      <w:lvlText w:val=""/>
      <w:lvlJc w:val="left"/>
      <w:pPr>
        <w:tabs>
          <w:tab w:val="num" w:pos="360"/>
        </w:tabs>
      </w:pPr>
    </w:lvl>
    <w:lvl w:ilvl="5" w:tplc="9FA4F59E">
      <w:numFmt w:val="none"/>
      <w:lvlText w:val=""/>
      <w:lvlJc w:val="left"/>
      <w:pPr>
        <w:tabs>
          <w:tab w:val="num" w:pos="360"/>
        </w:tabs>
      </w:pPr>
    </w:lvl>
    <w:lvl w:ilvl="6" w:tplc="4D1229DC">
      <w:numFmt w:val="none"/>
      <w:lvlText w:val=""/>
      <w:lvlJc w:val="left"/>
      <w:pPr>
        <w:tabs>
          <w:tab w:val="num" w:pos="360"/>
        </w:tabs>
      </w:pPr>
    </w:lvl>
    <w:lvl w:ilvl="7" w:tplc="32EE4780">
      <w:numFmt w:val="none"/>
      <w:lvlText w:val=""/>
      <w:lvlJc w:val="left"/>
      <w:pPr>
        <w:tabs>
          <w:tab w:val="num" w:pos="360"/>
        </w:tabs>
      </w:pPr>
    </w:lvl>
    <w:lvl w:ilvl="8" w:tplc="74CE88EA">
      <w:numFmt w:val="none"/>
      <w:lvlText w:val=""/>
      <w:lvlJc w:val="left"/>
      <w:pPr>
        <w:tabs>
          <w:tab w:val="num" w:pos="360"/>
        </w:tabs>
      </w:pPr>
    </w:lvl>
  </w:abstractNum>
  <w:abstractNum w:abstractNumId="14" w15:restartNumberingAfterBreak="0">
    <w:nsid w:val="4E880631"/>
    <w:multiLevelType w:val="multilevel"/>
    <w:tmpl w:val="5656A8F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3245139"/>
    <w:multiLevelType w:val="multilevel"/>
    <w:tmpl w:val="5656A8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4922E6B"/>
    <w:multiLevelType w:val="multilevel"/>
    <w:tmpl w:val="DADA8AA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0771107"/>
    <w:multiLevelType w:val="multilevel"/>
    <w:tmpl w:val="D644A93E"/>
    <w:lvl w:ilvl="0">
      <w:start w:val="1"/>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619E4461"/>
    <w:multiLevelType w:val="multilevel"/>
    <w:tmpl w:val="5656A8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6D42783"/>
    <w:multiLevelType w:val="multilevel"/>
    <w:tmpl w:val="5656A8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A0858DD"/>
    <w:multiLevelType w:val="multilevel"/>
    <w:tmpl w:val="E44EFF42"/>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7A3F141E"/>
    <w:multiLevelType w:val="hybridMultilevel"/>
    <w:tmpl w:val="456251A2"/>
    <w:lvl w:ilvl="0" w:tplc="ABA672C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15"/>
  </w:num>
  <w:num w:numId="4">
    <w:abstractNumId w:val="6"/>
  </w:num>
  <w:num w:numId="5">
    <w:abstractNumId w:val="13"/>
  </w:num>
  <w:num w:numId="6">
    <w:abstractNumId w:val="14"/>
  </w:num>
  <w:num w:numId="7">
    <w:abstractNumId w:val="9"/>
  </w:num>
  <w:num w:numId="8">
    <w:abstractNumId w:val="10"/>
  </w:num>
  <w:num w:numId="9">
    <w:abstractNumId w:val="7"/>
  </w:num>
  <w:num w:numId="10">
    <w:abstractNumId w:val="4"/>
  </w:num>
  <w:num w:numId="11">
    <w:abstractNumId w:val="19"/>
  </w:num>
  <w:num w:numId="12">
    <w:abstractNumId w:val="18"/>
  </w:num>
  <w:num w:numId="13">
    <w:abstractNumId w:val="12"/>
  </w:num>
  <w:num w:numId="14">
    <w:abstractNumId w:val="0"/>
  </w:num>
  <w:num w:numId="15">
    <w:abstractNumId w:val="1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2"/>
  </w:num>
  <w:num w:numId="24">
    <w:abstractNumId w:val="1"/>
  </w:num>
  <w:num w:numId="25">
    <w:abstractNumId w:val="16"/>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2EF1"/>
    <w:rsid w:val="00000EDB"/>
    <w:rsid w:val="00006BC7"/>
    <w:rsid w:val="00023F07"/>
    <w:rsid w:val="000265AE"/>
    <w:rsid w:val="0003099F"/>
    <w:rsid w:val="00031D3A"/>
    <w:rsid w:val="000348F7"/>
    <w:rsid w:val="00034B42"/>
    <w:rsid w:val="00041640"/>
    <w:rsid w:val="00050B8F"/>
    <w:rsid w:val="00055AEA"/>
    <w:rsid w:val="00056B85"/>
    <w:rsid w:val="00071C26"/>
    <w:rsid w:val="000818DB"/>
    <w:rsid w:val="000826BF"/>
    <w:rsid w:val="00082FAA"/>
    <w:rsid w:val="000836ED"/>
    <w:rsid w:val="00087AD4"/>
    <w:rsid w:val="00091129"/>
    <w:rsid w:val="00092D96"/>
    <w:rsid w:val="00094206"/>
    <w:rsid w:val="00095D22"/>
    <w:rsid w:val="000A716B"/>
    <w:rsid w:val="000B2A18"/>
    <w:rsid w:val="000B4839"/>
    <w:rsid w:val="000B526F"/>
    <w:rsid w:val="000B63FB"/>
    <w:rsid w:val="000C198E"/>
    <w:rsid w:val="000C415A"/>
    <w:rsid w:val="000D3338"/>
    <w:rsid w:val="000D62B7"/>
    <w:rsid w:val="000E215B"/>
    <w:rsid w:val="000E2505"/>
    <w:rsid w:val="000E5620"/>
    <w:rsid w:val="000E6ADF"/>
    <w:rsid w:val="000F0545"/>
    <w:rsid w:val="000F12E9"/>
    <w:rsid w:val="000F5C89"/>
    <w:rsid w:val="00107254"/>
    <w:rsid w:val="001118C8"/>
    <w:rsid w:val="001132F5"/>
    <w:rsid w:val="00113D79"/>
    <w:rsid w:val="0011468C"/>
    <w:rsid w:val="001151BC"/>
    <w:rsid w:val="001201F6"/>
    <w:rsid w:val="00120322"/>
    <w:rsid w:val="00121A6E"/>
    <w:rsid w:val="0012258A"/>
    <w:rsid w:val="00124556"/>
    <w:rsid w:val="00125EF7"/>
    <w:rsid w:val="00127B93"/>
    <w:rsid w:val="001334B1"/>
    <w:rsid w:val="0013618D"/>
    <w:rsid w:val="001361CE"/>
    <w:rsid w:val="00137102"/>
    <w:rsid w:val="00141297"/>
    <w:rsid w:val="00153DA2"/>
    <w:rsid w:val="00155C9D"/>
    <w:rsid w:val="00161F4B"/>
    <w:rsid w:val="00162E64"/>
    <w:rsid w:val="001637C6"/>
    <w:rsid w:val="001639E9"/>
    <w:rsid w:val="001701A7"/>
    <w:rsid w:val="00171F7B"/>
    <w:rsid w:val="0018261D"/>
    <w:rsid w:val="001A143C"/>
    <w:rsid w:val="001C112D"/>
    <w:rsid w:val="001C1871"/>
    <w:rsid w:val="001D03DE"/>
    <w:rsid w:val="001E2CA1"/>
    <w:rsid w:val="001E3F58"/>
    <w:rsid w:val="001E4E12"/>
    <w:rsid w:val="001E69C2"/>
    <w:rsid w:val="001E7814"/>
    <w:rsid w:val="001F6C25"/>
    <w:rsid w:val="001F75D9"/>
    <w:rsid w:val="001F772E"/>
    <w:rsid w:val="001F7A16"/>
    <w:rsid w:val="0020154E"/>
    <w:rsid w:val="002035AB"/>
    <w:rsid w:val="00206A12"/>
    <w:rsid w:val="00220DF6"/>
    <w:rsid w:val="00221AF4"/>
    <w:rsid w:val="00224DFB"/>
    <w:rsid w:val="00243393"/>
    <w:rsid w:val="002566B6"/>
    <w:rsid w:val="0025746A"/>
    <w:rsid w:val="00266477"/>
    <w:rsid w:val="002760E9"/>
    <w:rsid w:val="00284C01"/>
    <w:rsid w:val="00286A44"/>
    <w:rsid w:val="00290306"/>
    <w:rsid w:val="00297D35"/>
    <w:rsid w:val="002A244C"/>
    <w:rsid w:val="002B56BC"/>
    <w:rsid w:val="002C04CA"/>
    <w:rsid w:val="002C68CC"/>
    <w:rsid w:val="002D165B"/>
    <w:rsid w:val="002D2B76"/>
    <w:rsid w:val="002D4575"/>
    <w:rsid w:val="002E2D02"/>
    <w:rsid w:val="002E3097"/>
    <w:rsid w:val="002F1B29"/>
    <w:rsid w:val="002F568F"/>
    <w:rsid w:val="002F6963"/>
    <w:rsid w:val="003064D7"/>
    <w:rsid w:val="003176C9"/>
    <w:rsid w:val="00325DC6"/>
    <w:rsid w:val="00333444"/>
    <w:rsid w:val="003350AF"/>
    <w:rsid w:val="0034302E"/>
    <w:rsid w:val="00346E10"/>
    <w:rsid w:val="00350408"/>
    <w:rsid w:val="00351A12"/>
    <w:rsid w:val="00352B07"/>
    <w:rsid w:val="003576A3"/>
    <w:rsid w:val="00360384"/>
    <w:rsid w:val="003641B5"/>
    <w:rsid w:val="003654B7"/>
    <w:rsid w:val="00370811"/>
    <w:rsid w:val="00371CDD"/>
    <w:rsid w:val="00372853"/>
    <w:rsid w:val="003B3707"/>
    <w:rsid w:val="003C3CC5"/>
    <w:rsid w:val="003C7D28"/>
    <w:rsid w:val="003D4703"/>
    <w:rsid w:val="003D6929"/>
    <w:rsid w:val="003D7B60"/>
    <w:rsid w:val="003E021E"/>
    <w:rsid w:val="003E5C54"/>
    <w:rsid w:val="003E5F67"/>
    <w:rsid w:val="003E780F"/>
    <w:rsid w:val="003F087E"/>
    <w:rsid w:val="003F1E4B"/>
    <w:rsid w:val="003F4C04"/>
    <w:rsid w:val="00402033"/>
    <w:rsid w:val="00422BA8"/>
    <w:rsid w:val="00423892"/>
    <w:rsid w:val="00435855"/>
    <w:rsid w:val="00453375"/>
    <w:rsid w:val="00466B5A"/>
    <w:rsid w:val="0046774F"/>
    <w:rsid w:val="00467B02"/>
    <w:rsid w:val="0047085D"/>
    <w:rsid w:val="00474D1E"/>
    <w:rsid w:val="00475959"/>
    <w:rsid w:val="00475CB5"/>
    <w:rsid w:val="004846BB"/>
    <w:rsid w:val="00493232"/>
    <w:rsid w:val="004933D6"/>
    <w:rsid w:val="004A1E48"/>
    <w:rsid w:val="004A3CF2"/>
    <w:rsid w:val="004A44F5"/>
    <w:rsid w:val="004A753F"/>
    <w:rsid w:val="004B3367"/>
    <w:rsid w:val="004C4FE6"/>
    <w:rsid w:val="004C7280"/>
    <w:rsid w:val="004D2638"/>
    <w:rsid w:val="004F6F71"/>
    <w:rsid w:val="00507C1E"/>
    <w:rsid w:val="0051031F"/>
    <w:rsid w:val="00511B70"/>
    <w:rsid w:val="0051290A"/>
    <w:rsid w:val="005144CA"/>
    <w:rsid w:val="00523987"/>
    <w:rsid w:val="00526C1A"/>
    <w:rsid w:val="00534917"/>
    <w:rsid w:val="005406F7"/>
    <w:rsid w:val="005411BB"/>
    <w:rsid w:val="005435C7"/>
    <w:rsid w:val="00555462"/>
    <w:rsid w:val="005556BE"/>
    <w:rsid w:val="005768D5"/>
    <w:rsid w:val="00586259"/>
    <w:rsid w:val="005A4A53"/>
    <w:rsid w:val="005B55E4"/>
    <w:rsid w:val="005C4CFD"/>
    <w:rsid w:val="005C7D3E"/>
    <w:rsid w:val="005D4F1C"/>
    <w:rsid w:val="005E24D3"/>
    <w:rsid w:val="005E6828"/>
    <w:rsid w:val="005F15D7"/>
    <w:rsid w:val="005F1991"/>
    <w:rsid w:val="006023BE"/>
    <w:rsid w:val="00613416"/>
    <w:rsid w:val="00620CB9"/>
    <w:rsid w:val="00626B2D"/>
    <w:rsid w:val="0063090D"/>
    <w:rsid w:val="00630AFA"/>
    <w:rsid w:val="00633FA9"/>
    <w:rsid w:val="00636946"/>
    <w:rsid w:val="006437A8"/>
    <w:rsid w:val="00652CF2"/>
    <w:rsid w:val="00653004"/>
    <w:rsid w:val="006716CF"/>
    <w:rsid w:val="0067257E"/>
    <w:rsid w:val="00680C50"/>
    <w:rsid w:val="006848ED"/>
    <w:rsid w:val="00685296"/>
    <w:rsid w:val="006852E7"/>
    <w:rsid w:val="0068552F"/>
    <w:rsid w:val="006873AF"/>
    <w:rsid w:val="006A0384"/>
    <w:rsid w:val="006A6665"/>
    <w:rsid w:val="006B02C5"/>
    <w:rsid w:val="006C533B"/>
    <w:rsid w:val="006D18CB"/>
    <w:rsid w:val="006E0971"/>
    <w:rsid w:val="006E26F2"/>
    <w:rsid w:val="006E2C1B"/>
    <w:rsid w:val="006E3384"/>
    <w:rsid w:val="006E33A6"/>
    <w:rsid w:val="006E59F0"/>
    <w:rsid w:val="006E7183"/>
    <w:rsid w:val="006F29FF"/>
    <w:rsid w:val="006F46C9"/>
    <w:rsid w:val="007038BE"/>
    <w:rsid w:val="0070715B"/>
    <w:rsid w:val="00707FEB"/>
    <w:rsid w:val="007100DE"/>
    <w:rsid w:val="007105FC"/>
    <w:rsid w:val="00730D03"/>
    <w:rsid w:val="007317A8"/>
    <w:rsid w:val="0073487E"/>
    <w:rsid w:val="007354A0"/>
    <w:rsid w:val="00741EA5"/>
    <w:rsid w:val="00743EC9"/>
    <w:rsid w:val="00747F2E"/>
    <w:rsid w:val="0076447C"/>
    <w:rsid w:val="00765C14"/>
    <w:rsid w:val="00772A27"/>
    <w:rsid w:val="007746B9"/>
    <w:rsid w:val="00777D26"/>
    <w:rsid w:val="00780DD5"/>
    <w:rsid w:val="00790B12"/>
    <w:rsid w:val="007937AC"/>
    <w:rsid w:val="007A2304"/>
    <w:rsid w:val="007A539D"/>
    <w:rsid w:val="007C3B23"/>
    <w:rsid w:val="007E6C72"/>
    <w:rsid w:val="007F1030"/>
    <w:rsid w:val="007F3DD7"/>
    <w:rsid w:val="00803C05"/>
    <w:rsid w:val="00804F79"/>
    <w:rsid w:val="00812A6D"/>
    <w:rsid w:val="00813D73"/>
    <w:rsid w:val="00815DBA"/>
    <w:rsid w:val="00817768"/>
    <w:rsid w:val="0083344F"/>
    <w:rsid w:val="0083503F"/>
    <w:rsid w:val="008409EC"/>
    <w:rsid w:val="00850AF3"/>
    <w:rsid w:val="008566D5"/>
    <w:rsid w:val="00862823"/>
    <w:rsid w:val="00865A2F"/>
    <w:rsid w:val="00871043"/>
    <w:rsid w:val="008726F7"/>
    <w:rsid w:val="0087272E"/>
    <w:rsid w:val="00876CEE"/>
    <w:rsid w:val="0089129A"/>
    <w:rsid w:val="008949D8"/>
    <w:rsid w:val="008A5E6A"/>
    <w:rsid w:val="008A6CCB"/>
    <w:rsid w:val="008B2E14"/>
    <w:rsid w:val="008C3608"/>
    <w:rsid w:val="008C3E71"/>
    <w:rsid w:val="008D2696"/>
    <w:rsid w:val="008D5104"/>
    <w:rsid w:val="008E08E2"/>
    <w:rsid w:val="008F0619"/>
    <w:rsid w:val="008F0910"/>
    <w:rsid w:val="008F6BF0"/>
    <w:rsid w:val="008F729D"/>
    <w:rsid w:val="008F7720"/>
    <w:rsid w:val="0090168A"/>
    <w:rsid w:val="009113F5"/>
    <w:rsid w:val="00916B11"/>
    <w:rsid w:val="0092044F"/>
    <w:rsid w:val="00923735"/>
    <w:rsid w:val="0093420A"/>
    <w:rsid w:val="00934584"/>
    <w:rsid w:val="00937361"/>
    <w:rsid w:val="00941366"/>
    <w:rsid w:val="00945AEE"/>
    <w:rsid w:val="00947DE7"/>
    <w:rsid w:val="00955C46"/>
    <w:rsid w:val="009569F6"/>
    <w:rsid w:val="0096124E"/>
    <w:rsid w:val="00964D90"/>
    <w:rsid w:val="00965798"/>
    <w:rsid w:val="0097096D"/>
    <w:rsid w:val="0097643A"/>
    <w:rsid w:val="0097691D"/>
    <w:rsid w:val="009817D1"/>
    <w:rsid w:val="009B02AD"/>
    <w:rsid w:val="009B0CB9"/>
    <w:rsid w:val="009B2098"/>
    <w:rsid w:val="009B3CFF"/>
    <w:rsid w:val="009B6DA2"/>
    <w:rsid w:val="009B6F56"/>
    <w:rsid w:val="009B7194"/>
    <w:rsid w:val="009D056C"/>
    <w:rsid w:val="009D7422"/>
    <w:rsid w:val="009F05CE"/>
    <w:rsid w:val="009F27E3"/>
    <w:rsid w:val="009F4E5B"/>
    <w:rsid w:val="009F55C8"/>
    <w:rsid w:val="009F7121"/>
    <w:rsid w:val="009F7DE6"/>
    <w:rsid w:val="00A010B6"/>
    <w:rsid w:val="00A0135E"/>
    <w:rsid w:val="00A02C1D"/>
    <w:rsid w:val="00A039C2"/>
    <w:rsid w:val="00A0565C"/>
    <w:rsid w:val="00A11954"/>
    <w:rsid w:val="00A51819"/>
    <w:rsid w:val="00A518D2"/>
    <w:rsid w:val="00A52290"/>
    <w:rsid w:val="00A54FEC"/>
    <w:rsid w:val="00A572CF"/>
    <w:rsid w:val="00A6090C"/>
    <w:rsid w:val="00A60B02"/>
    <w:rsid w:val="00A939B5"/>
    <w:rsid w:val="00AA07CC"/>
    <w:rsid w:val="00AA40BA"/>
    <w:rsid w:val="00AA6BA8"/>
    <w:rsid w:val="00AA6DC1"/>
    <w:rsid w:val="00AB52B3"/>
    <w:rsid w:val="00AC7043"/>
    <w:rsid w:val="00AD1BC3"/>
    <w:rsid w:val="00AE011D"/>
    <w:rsid w:val="00AE1EC7"/>
    <w:rsid w:val="00AE3DDF"/>
    <w:rsid w:val="00AE73F8"/>
    <w:rsid w:val="00AF506E"/>
    <w:rsid w:val="00B01AA3"/>
    <w:rsid w:val="00B02268"/>
    <w:rsid w:val="00B064D4"/>
    <w:rsid w:val="00B1180E"/>
    <w:rsid w:val="00B13C9A"/>
    <w:rsid w:val="00B155DF"/>
    <w:rsid w:val="00B16703"/>
    <w:rsid w:val="00B22468"/>
    <w:rsid w:val="00B24D19"/>
    <w:rsid w:val="00B32F40"/>
    <w:rsid w:val="00B36AB0"/>
    <w:rsid w:val="00B3779C"/>
    <w:rsid w:val="00B4668B"/>
    <w:rsid w:val="00B47A56"/>
    <w:rsid w:val="00B47E03"/>
    <w:rsid w:val="00B54625"/>
    <w:rsid w:val="00B5543D"/>
    <w:rsid w:val="00B55D0A"/>
    <w:rsid w:val="00B660F7"/>
    <w:rsid w:val="00B71094"/>
    <w:rsid w:val="00B75A00"/>
    <w:rsid w:val="00B776FB"/>
    <w:rsid w:val="00B855F1"/>
    <w:rsid w:val="00B941F2"/>
    <w:rsid w:val="00B96BF8"/>
    <w:rsid w:val="00BA4992"/>
    <w:rsid w:val="00BC166D"/>
    <w:rsid w:val="00BC3082"/>
    <w:rsid w:val="00BC3247"/>
    <w:rsid w:val="00BC5E8A"/>
    <w:rsid w:val="00BC6839"/>
    <w:rsid w:val="00BD084A"/>
    <w:rsid w:val="00BE0518"/>
    <w:rsid w:val="00BF0DAB"/>
    <w:rsid w:val="00BF183E"/>
    <w:rsid w:val="00C01C15"/>
    <w:rsid w:val="00C11A25"/>
    <w:rsid w:val="00C20A3B"/>
    <w:rsid w:val="00C223B2"/>
    <w:rsid w:val="00C22C5E"/>
    <w:rsid w:val="00C260B5"/>
    <w:rsid w:val="00C30542"/>
    <w:rsid w:val="00C33F72"/>
    <w:rsid w:val="00C35A2E"/>
    <w:rsid w:val="00C41879"/>
    <w:rsid w:val="00C647DB"/>
    <w:rsid w:val="00C669FD"/>
    <w:rsid w:val="00C7303A"/>
    <w:rsid w:val="00C74C1B"/>
    <w:rsid w:val="00C761CA"/>
    <w:rsid w:val="00C76B44"/>
    <w:rsid w:val="00C77A03"/>
    <w:rsid w:val="00C81CD2"/>
    <w:rsid w:val="00C86B5C"/>
    <w:rsid w:val="00C87580"/>
    <w:rsid w:val="00C9118C"/>
    <w:rsid w:val="00C9527B"/>
    <w:rsid w:val="00CA047F"/>
    <w:rsid w:val="00CA06AC"/>
    <w:rsid w:val="00CA4201"/>
    <w:rsid w:val="00CA4EEB"/>
    <w:rsid w:val="00CA71C2"/>
    <w:rsid w:val="00CB2130"/>
    <w:rsid w:val="00CC18C0"/>
    <w:rsid w:val="00CC248D"/>
    <w:rsid w:val="00CE2369"/>
    <w:rsid w:val="00D0454D"/>
    <w:rsid w:val="00D10F00"/>
    <w:rsid w:val="00D1159B"/>
    <w:rsid w:val="00D26781"/>
    <w:rsid w:val="00D320DF"/>
    <w:rsid w:val="00D40F1A"/>
    <w:rsid w:val="00D41BA6"/>
    <w:rsid w:val="00D41FC4"/>
    <w:rsid w:val="00D42DA2"/>
    <w:rsid w:val="00D51525"/>
    <w:rsid w:val="00D53F9D"/>
    <w:rsid w:val="00D60C44"/>
    <w:rsid w:val="00D6271D"/>
    <w:rsid w:val="00D633AC"/>
    <w:rsid w:val="00D63E7C"/>
    <w:rsid w:val="00D662EA"/>
    <w:rsid w:val="00D74D59"/>
    <w:rsid w:val="00D87465"/>
    <w:rsid w:val="00D917C1"/>
    <w:rsid w:val="00DA625D"/>
    <w:rsid w:val="00DB6ADA"/>
    <w:rsid w:val="00DB7712"/>
    <w:rsid w:val="00DC10C0"/>
    <w:rsid w:val="00DC21C0"/>
    <w:rsid w:val="00DC2393"/>
    <w:rsid w:val="00DD3D5F"/>
    <w:rsid w:val="00DD684A"/>
    <w:rsid w:val="00DE37F0"/>
    <w:rsid w:val="00DE4742"/>
    <w:rsid w:val="00DE4985"/>
    <w:rsid w:val="00DF318E"/>
    <w:rsid w:val="00E00666"/>
    <w:rsid w:val="00E01852"/>
    <w:rsid w:val="00E04AFB"/>
    <w:rsid w:val="00E071CF"/>
    <w:rsid w:val="00E168AF"/>
    <w:rsid w:val="00E20471"/>
    <w:rsid w:val="00E237D0"/>
    <w:rsid w:val="00E256A0"/>
    <w:rsid w:val="00E31970"/>
    <w:rsid w:val="00E42942"/>
    <w:rsid w:val="00E45DC4"/>
    <w:rsid w:val="00E53B54"/>
    <w:rsid w:val="00E546B9"/>
    <w:rsid w:val="00E60079"/>
    <w:rsid w:val="00E62B48"/>
    <w:rsid w:val="00E67C63"/>
    <w:rsid w:val="00E72917"/>
    <w:rsid w:val="00E7324C"/>
    <w:rsid w:val="00E924C6"/>
    <w:rsid w:val="00E97C61"/>
    <w:rsid w:val="00EA0869"/>
    <w:rsid w:val="00EB0487"/>
    <w:rsid w:val="00EB071B"/>
    <w:rsid w:val="00EB0FC1"/>
    <w:rsid w:val="00EB32D0"/>
    <w:rsid w:val="00EC1E04"/>
    <w:rsid w:val="00EC401C"/>
    <w:rsid w:val="00EC63D7"/>
    <w:rsid w:val="00EC7D7A"/>
    <w:rsid w:val="00ED0E3D"/>
    <w:rsid w:val="00ED5A9E"/>
    <w:rsid w:val="00EE4C1E"/>
    <w:rsid w:val="00EE5560"/>
    <w:rsid w:val="00EF288B"/>
    <w:rsid w:val="00EF4FCE"/>
    <w:rsid w:val="00F01518"/>
    <w:rsid w:val="00F024F2"/>
    <w:rsid w:val="00F058BD"/>
    <w:rsid w:val="00F10873"/>
    <w:rsid w:val="00F20BD1"/>
    <w:rsid w:val="00F235B9"/>
    <w:rsid w:val="00F26706"/>
    <w:rsid w:val="00F34E66"/>
    <w:rsid w:val="00F34F78"/>
    <w:rsid w:val="00F7098E"/>
    <w:rsid w:val="00F72073"/>
    <w:rsid w:val="00F72AD4"/>
    <w:rsid w:val="00F73381"/>
    <w:rsid w:val="00F74962"/>
    <w:rsid w:val="00F7761F"/>
    <w:rsid w:val="00F81965"/>
    <w:rsid w:val="00F84541"/>
    <w:rsid w:val="00F86C14"/>
    <w:rsid w:val="00FA1CE7"/>
    <w:rsid w:val="00FA1CF2"/>
    <w:rsid w:val="00FA24AD"/>
    <w:rsid w:val="00FA6345"/>
    <w:rsid w:val="00FB6411"/>
    <w:rsid w:val="00FC4E98"/>
    <w:rsid w:val="00FC5796"/>
    <w:rsid w:val="00FE2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F93E0"/>
  <w15:docId w15:val="{0B5C66EA-7645-47EA-8995-99F387AF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EF1"/>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E4C1E"/>
    <w:rPr>
      <w:strike w:val="0"/>
      <w:dstrike w:val="0"/>
      <w:color w:val="0000FF"/>
      <w:u w:val="none"/>
      <w:effect w:val="none"/>
    </w:rPr>
  </w:style>
  <w:style w:type="paragraph" w:customStyle="1" w:styleId="sataurixml">
    <w:name w:val="satauri_xml"/>
    <w:basedOn w:val="Normal"/>
    <w:autoRedefine/>
    <w:rsid w:val="008C3E71"/>
    <w:pPr>
      <w:spacing w:before="240" w:after="120"/>
      <w:jc w:val="both"/>
    </w:pPr>
    <w:rPr>
      <w:rFonts w:ascii="Sylfaen" w:hAnsi="Sylfaen" w:cs="Sylfaen"/>
      <w:lang w:val="ka-GE"/>
    </w:rPr>
  </w:style>
  <w:style w:type="character" w:styleId="Strong">
    <w:name w:val="Strong"/>
    <w:basedOn w:val="DefaultParagraphFont"/>
    <w:qFormat/>
    <w:rsid w:val="002D4575"/>
    <w:rPr>
      <w:b/>
      <w:bCs/>
    </w:rPr>
  </w:style>
  <w:style w:type="paragraph" w:styleId="NoSpacing">
    <w:name w:val="No Spacing"/>
    <w:uiPriority w:val="1"/>
    <w:qFormat/>
    <w:rsid w:val="00D41FC4"/>
    <w:rPr>
      <w:rFonts w:ascii="Calibri" w:eastAsia="Calibri" w:hAnsi="Calibri"/>
      <w:sz w:val="22"/>
      <w:szCs w:val="22"/>
      <w:lang w:val="en-GB" w:eastAsia="en-US"/>
    </w:rPr>
  </w:style>
  <w:style w:type="paragraph" w:customStyle="1" w:styleId="abzacixml">
    <w:name w:val="abzaci_xml"/>
    <w:basedOn w:val="PlainText"/>
    <w:link w:val="abzacixmlChar"/>
    <w:autoRedefine/>
    <w:rsid w:val="00056B85"/>
    <w:pPr>
      <w:jc w:val="both"/>
    </w:pPr>
    <w:rPr>
      <w:rFonts w:ascii="Sylfaen" w:hAnsi="Sylfaen" w:cs="Sylfaen"/>
      <w:color w:val="000000"/>
      <w:sz w:val="24"/>
      <w:szCs w:val="24"/>
      <w:lang w:val="ka-GE"/>
    </w:rPr>
  </w:style>
  <w:style w:type="paragraph" w:styleId="PlainText">
    <w:name w:val="Plain Text"/>
    <w:basedOn w:val="Normal"/>
    <w:link w:val="PlainTextChar"/>
    <w:rsid w:val="00056B85"/>
    <w:rPr>
      <w:rFonts w:ascii="Courier New" w:hAnsi="Courier New" w:cs="Courier New"/>
      <w:sz w:val="20"/>
      <w:szCs w:val="20"/>
    </w:rPr>
  </w:style>
  <w:style w:type="character" w:customStyle="1" w:styleId="PlainTextChar">
    <w:name w:val="Plain Text Char"/>
    <w:basedOn w:val="DefaultParagraphFont"/>
    <w:link w:val="PlainText"/>
    <w:rsid w:val="00056B85"/>
    <w:rPr>
      <w:rFonts w:ascii="Courier New" w:hAnsi="Courier New" w:cs="Courier New"/>
      <w:lang w:val="en-US" w:eastAsia="en-US"/>
    </w:rPr>
  </w:style>
  <w:style w:type="paragraph" w:styleId="ListParagraph">
    <w:name w:val="List Paragraph"/>
    <w:basedOn w:val="Normal"/>
    <w:uiPriority w:val="34"/>
    <w:qFormat/>
    <w:rsid w:val="002F6963"/>
    <w:pPr>
      <w:spacing w:after="200" w:line="276" w:lineRule="auto"/>
      <w:ind w:left="720"/>
      <w:contextualSpacing/>
    </w:pPr>
    <w:rPr>
      <w:rFonts w:ascii="Calibri" w:hAnsi="Calibri"/>
      <w:sz w:val="22"/>
      <w:szCs w:val="22"/>
    </w:rPr>
  </w:style>
  <w:style w:type="character" w:customStyle="1" w:styleId="abzacixmlChar">
    <w:name w:val="abzaci_xml Char"/>
    <w:basedOn w:val="DefaultParagraphFont"/>
    <w:link w:val="abzacixml"/>
    <w:locked/>
    <w:rsid w:val="002F6963"/>
    <w:rPr>
      <w:rFonts w:ascii="Sylfaen" w:hAnsi="Sylfaen" w:cs="Sylfaen"/>
      <w:color w:val="000000"/>
      <w:sz w:val="24"/>
      <w:szCs w:val="24"/>
      <w:lang w:val="ka-GE" w:eastAsia="en-US"/>
    </w:rPr>
  </w:style>
  <w:style w:type="paragraph" w:customStyle="1" w:styleId="Normal0">
    <w:name w:val="[Normal]"/>
    <w:rsid w:val="002F6963"/>
    <w:rPr>
      <w:rFonts w:ascii="Arial" w:eastAsia="Arial" w:hAnsi="Arial"/>
      <w:sz w:val="24"/>
      <w:lang w:val="en-US" w:eastAsia="en-US"/>
    </w:rPr>
  </w:style>
  <w:style w:type="paragraph" w:styleId="BalloonText">
    <w:name w:val="Balloon Text"/>
    <w:basedOn w:val="Normal"/>
    <w:link w:val="BalloonTextChar"/>
    <w:semiHidden/>
    <w:unhideWhenUsed/>
    <w:rsid w:val="00B22468"/>
    <w:rPr>
      <w:rFonts w:ascii="Segoe UI" w:hAnsi="Segoe UI" w:cs="Segoe UI"/>
      <w:sz w:val="18"/>
      <w:szCs w:val="18"/>
    </w:rPr>
  </w:style>
  <w:style w:type="character" w:customStyle="1" w:styleId="BalloonTextChar">
    <w:name w:val="Balloon Text Char"/>
    <w:basedOn w:val="DefaultParagraphFont"/>
    <w:link w:val="BalloonText"/>
    <w:semiHidden/>
    <w:rsid w:val="00B22468"/>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670808">
      <w:bodyDiv w:val="1"/>
      <w:marLeft w:val="0"/>
      <w:marRight w:val="0"/>
      <w:marTop w:val="0"/>
      <w:marBottom w:val="0"/>
      <w:divBdr>
        <w:top w:val="none" w:sz="0" w:space="0" w:color="auto"/>
        <w:left w:val="none" w:sz="0" w:space="0" w:color="auto"/>
        <w:bottom w:val="none" w:sz="0" w:space="0" w:color="auto"/>
        <w:right w:val="none" w:sz="0" w:space="0" w:color="auto"/>
      </w:divBdr>
    </w:div>
    <w:div w:id="1678262966">
      <w:bodyDiv w:val="1"/>
      <w:marLeft w:val="0"/>
      <w:marRight w:val="0"/>
      <w:marTop w:val="0"/>
      <w:marBottom w:val="0"/>
      <w:divBdr>
        <w:top w:val="none" w:sz="0" w:space="0" w:color="auto"/>
        <w:left w:val="none" w:sz="0" w:space="0" w:color="auto"/>
        <w:bottom w:val="none" w:sz="0" w:space="0" w:color="auto"/>
        <w:right w:val="none" w:sz="0" w:space="0" w:color="auto"/>
      </w:divBdr>
    </w:div>
    <w:div w:id="1789278442">
      <w:bodyDiv w:val="1"/>
      <w:marLeft w:val="0"/>
      <w:marRight w:val="0"/>
      <w:marTop w:val="0"/>
      <w:marBottom w:val="0"/>
      <w:divBdr>
        <w:top w:val="none" w:sz="0" w:space="0" w:color="auto"/>
        <w:left w:val="none" w:sz="0" w:space="0" w:color="auto"/>
        <w:bottom w:val="none" w:sz="0" w:space="0" w:color="auto"/>
        <w:right w:val="none" w:sz="0" w:space="0" w:color="auto"/>
      </w:divBdr>
    </w:div>
    <w:div w:id="187631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D3693-1826-429A-9D35-01F11D1A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1</Pages>
  <Words>1508</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10090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Teona Getia</cp:lastModifiedBy>
  <cp:revision>18</cp:revision>
  <cp:lastPrinted>2025-06-12T13:08:00Z</cp:lastPrinted>
  <dcterms:created xsi:type="dcterms:W3CDTF">2025-05-20T08:51:00Z</dcterms:created>
  <dcterms:modified xsi:type="dcterms:W3CDTF">2025-06-12T15:11:00Z</dcterms:modified>
</cp:coreProperties>
</file>